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1B7F1" w14:textId="3F673A22" w:rsidR="00892E06" w:rsidRPr="003174E4" w:rsidRDefault="00845C18" w:rsidP="0009483F">
      <w:pPr>
        <w:spacing w:after="120"/>
        <w:jc w:val="center"/>
        <w:rPr>
          <w:b/>
          <w:bCs/>
          <w:sz w:val="28"/>
          <w:szCs w:val="28"/>
          <w:lang w:val="uk-UA"/>
        </w:rPr>
      </w:pPr>
      <w:r w:rsidRPr="003174E4">
        <w:rPr>
          <w:b/>
          <w:bCs/>
          <w:sz w:val="28"/>
          <w:szCs w:val="28"/>
          <w:lang w:val="uk-UA"/>
        </w:rPr>
        <w:t>І</w:t>
      </w:r>
      <w:r w:rsidR="0009483F" w:rsidRPr="003174E4">
        <w:rPr>
          <w:b/>
          <w:bCs/>
          <w:sz w:val="28"/>
          <w:szCs w:val="28"/>
          <w:lang w:val="uk-UA"/>
        </w:rPr>
        <w:t>нформаці</w:t>
      </w:r>
      <w:r w:rsidR="00892E06" w:rsidRPr="003174E4">
        <w:rPr>
          <w:b/>
          <w:bCs/>
          <w:sz w:val="28"/>
          <w:szCs w:val="28"/>
          <w:lang w:val="uk-UA"/>
        </w:rPr>
        <w:t>я</w:t>
      </w:r>
    </w:p>
    <w:p w14:paraId="5412FC5F" w14:textId="453FE5FF" w:rsidR="0009483F" w:rsidRPr="003174E4" w:rsidRDefault="0009483F" w:rsidP="0009483F">
      <w:pPr>
        <w:spacing w:after="120"/>
        <w:jc w:val="center"/>
        <w:rPr>
          <w:sz w:val="28"/>
          <w:szCs w:val="28"/>
          <w:lang w:val="uk-UA"/>
        </w:rPr>
      </w:pPr>
      <w:r w:rsidRPr="003174E4">
        <w:rPr>
          <w:sz w:val="28"/>
          <w:szCs w:val="28"/>
          <w:lang w:val="uk-UA"/>
        </w:rPr>
        <w:t>щодо нормативних актів НАН України з питань відкритої науки</w:t>
      </w:r>
    </w:p>
    <w:p w14:paraId="410E6600" w14:textId="66DD2962" w:rsidR="000A7306" w:rsidRPr="003174E4" w:rsidRDefault="000A7306" w:rsidP="000A7306">
      <w:pPr>
        <w:spacing w:after="120"/>
        <w:jc w:val="center"/>
        <w:rPr>
          <w:sz w:val="28"/>
          <w:szCs w:val="28"/>
          <w:lang w:val="uk-UA"/>
        </w:rPr>
      </w:pPr>
    </w:p>
    <w:p w14:paraId="023154D0" w14:textId="6928A287" w:rsidR="00030471" w:rsidRPr="003174E4" w:rsidRDefault="00030471" w:rsidP="00845C18">
      <w:pPr>
        <w:shd w:val="clear" w:color="auto" w:fill="FFFFFF"/>
        <w:spacing w:after="120"/>
        <w:ind w:firstLine="510"/>
        <w:jc w:val="both"/>
        <w:rPr>
          <w:color w:val="323E5A"/>
          <w:sz w:val="28"/>
          <w:szCs w:val="28"/>
          <w:lang w:val="uk-UA"/>
        </w:rPr>
      </w:pPr>
      <w:r w:rsidRPr="003174E4">
        <w:rPr>
          <w:color w:val="323E5A"/>
          <w:sz w:val="28"/>
          <w:szCs w:val="28"/>
          <w:lang w:val="uk-UA"/>
        </w:rPr>
        <w:t xml:space="preserve">Постанова Президії НАН України </w:t>
      </w:r>
      <w:r w:rsidR="003174E4" w:rsidRPr="003174E4">
        <w:rPr>
          <w:color w:val="323E5A"/>
          <w:sz w:val="28"/>
          <w:szCs w:val="28"/>
          <w:lang w:val="uk-UA"/>
        </w:rPr>
        <w:t>«</w:t>
      </w:r>
      <w:r w:rsidRPr="003174E4">
        <w:rPr>
          <w:color w:val="323E5A"/>
          <w:sz w:val="28"/>
          <w:szCs w:val="28"/>
          <w:lang w:val="uk-UA"/>
        </w:rPr>
        <w:t>Щодо участі НАН України в реалізації європейських принципів відкритої науки</w:t>
      </w:r>
      <w:r w:rsidR="003174E4" w:rsidRPr="003174E4">
        <w:rPr>
          <w:color w:val="323E5A"/>
          <w:sz w:val="28"/>
          <w:szCs w:val="28"/>
          <w:lang w:val="uk-UA"/>
        </w:rPr>
        <w:t>»</w:t>
      </w:r>
      <w:r w:rsidRPr="003174E4">
        <w:rPr>
          <w:color w:val="323E5A"/>
          <w:sz w:val="28"/>
          <w:szCs w:val="28"/>
          <w:lang w:val="uk-UA"/>
        </w:rPr>
        <w:t xml:space="preserve"> від 02.11.2022 № 327</w:t>
      </w:r>
      <w:r w:rsidR="00D43510" w:rsidRPr="003174E4">
        <w:rPr>
          <w:color w:val="323E5A"/>
          <w:sz w:val="28"/>
          <w:szCs w:val="28"/>
          <w:lang w:val="uk-UA"/>
        </w:rPr>
        <w:br/>
      </w:r>
      <w:r w:rsidRPr="003174E4">
        <w:rPr>
          <w:color w:val="323E5A"/>
          <w:sz w:val="28"/>
          <w:szCs w:val="28"/>
          <w:lang w:val="uk-UA"/>
        </w:rPr>
        <w:t>(</w:t>
      </w:r>
      <w:hyperlink r:id="rId11" w:history="1">
        <w:r w:rsidR="00925F87" w:rsidRPr="003174E4">
          <w:rPr>
            <w:rStyle w:val="af6"/>
            <w:sz w:val="28"/>
            <w:szCs w:val="28"/>
          </w:rPr>
          <w:t>https://openscience.nas.gov.ua/storage/editor/files/postanova-nan-ukraini-vid-02-11-2022-327.pdf</w:t>
        </w:r>
      </w:hyperlink>
      <w:r w:rsidRPr="003174E4">
        <w:rPr>
          <w:color w:val="323E5A"/>
          <w:sz w:val="28"/>
          <w:szCs w:val="28"/>
          <w:lang w:val="uk-UA"/>
        </w:rPr>
        <w:t>)</w:t>
      </w:r>
      <w:r w:rsidR="00CC30AC">
        <w:rPr>
          <w:color w:val="323E5A"/>
          <w:sz w:val="28"/>
          <w:szCs w:val="28"/>
          <w:lang w:val="uk-UA"/>
        </w:rPr>
        <w:t>.</w:t>
      </w:r>
    </w:p>
    <w:p w14:paraId="052449B0" w14:textId="37ABF550" w:rsidR="00845C18" w:rsidRPr="003174E4" w:rsidRDefault="00845C18" w:rsidP="00CC30AC">
      <w:pPr>
        <w:shd w:val="clear" w:color="auto" w:fill="FFFFFF"/>
        <w:spacing w:after="120"/>
        <w:ind w:firstLine="510"/>
        <w:jc w:val="both"/>
        <w:rPr>
          <w:color w:val="323E5A"/>
          <w:sz w:val="28"/>
          <w:szCs w:val="28"/>
          <w:lang w:val="uk-UA"/>
        </w:rPr>
      </w:pPr>
      <w:r w:rsidRPr="003174E4">
        <w:rPr>
          <w:color w:val="323E5A"/>
          <w:sz w:val="28"/>
          <w:szCs w:val="28"/>
          <w:lang w:val="uk-UA"/>
        </w:rPr>
        <w:t>Концепція реалізації європейських принципів відкритої науки в НАН України на 2024</w:t>
      </w:r>
      <w:r w:rsidR="00D43510" w:rsidRPr="003174E4">
        <w:rPr>
          <w:color w:val="323E5A"/>
          <w:sz w:val="28"/>
          <w:szCs w:val="28"/>
          <w:lang w:val="uk-UA"/>
        </w:rPr>
        <w:t>—</w:t>
      </w:r>
      <w:r w:rsidRPr="003174E4">
        <w:rPr>
          <w:color w:val="323E5A"/>
          <w:sz w:val="28"/>
          <w:szCs w:val="28"/>
          <w:lang w:val="uk-UA"/>
        </w:rPr>
        <w:t>2030 роки, затверджена постан</w:t>
      </w:r>
      <w:r w:rsidR="00CC30AC">
        <w:rPr>
          <w:color w:val="323E5A"/>
          <w:sz w:val="28"/>
          <w:szCs w:val="28"/>
          <w:lang w:val="uk-UA"/>
        </w:rPr>
        <w:t>овою Президії НАН України від </w:t>
      </w:r>
      <w:r w:rsidRPr="003174E4">
        <w:rPr>
          <w:color w:val="323E5A"/>
          <w:sz w:val="28"/>
          <w:szCs w:val="28"/>
          <w:lang w:val="uk-UA"/>
        </w:rPr>
        <w:t>29.11.2023</w:t>
      </w:r>
      <w:r w:rsidR="00CC30AC">
        <w:rPr>
          <w:color w:val="323E5A"/>
          <w:sz w:val="28"/>
          <w:szCs w:val="28"/>
          <w:lang w:val="uk-UA"/>
        </w:rPr>
        <w:t> </w:t>
      </w:r>
      <w:r w:rsidR="00D43510" w:rsidRPr="003174E4">
        <w:rPr>
          <w:color w:val="323E5A"/>
          <w:sz w:val="28"/>
          <w:szCs w:val="28"/>
          <w:lang w:val="uk-UA"/>
        </w:rPr>
        <w:t>№ </w:t>
      </w:r>
      <w:r w:rsidRPr="003174E4">
        <w:rPr>
          <w:color w:val="323E5A"/>
          <w:sz w:val="28"/>
          <w:szCs w:val="28"/>
          <w:lang w:val="uk-UA"/>
        </w:rPr>
        <w:t>400</w:t>
      </w:r>
      <w:r w:rsidR="00CC30AC">
        <w:rPr>
          <w:color w:val="323E5A"/>
          <w:sz w:val="28"/>
          <w:szCs w:val="28"/>
          <w:lang w:val="uk-UA"/>
        </w:rPr>
        <w:br/>
      </w:r>
      <w:r w:rsidRPr="003174E4">
        <w:rPr>
          <w:color w:val="323E5A"/>
          <w:sz w:val="28"/>
          <w:szCs w:val="28"/>
          <w:lang w:val="uk-UA"/>
        </w:rPr>
        <w:t>(</w:t>
      </w:r>
      <w:hyperlink r:id="rId12" w:history="1">
        <w:r w:rsidR="00925F87" w:rsidRPr="003174E4">
          <w:rPr>
            <w:rStyle w:val="af6"/>
            <w:sz w:val="28"/>
            <w:szCs w:val="28"/>
          </w:rPr>
          <w:t>https://ipr.nas.gov.ua/?smd_process_download=1&amp;download_id=2726</w:t>
        </w:r>
      </w:hyperlink>
      <w:r w:rsidRPr="003174E4">
        <w:rPr>
          <w:color w:val="323E5A"/>
          <w:sz w:val="28"/>
          <w:szCs w:val="28"/>
          <w:lang w:val="uk-UA"/>
        </w:rPr>
        <w:t>)</w:t>
      </w:r>
      <w:r w:rsidR="00CC30AC">
        <w:rPr>
          <w:color w:val="323E5A"/>
          <w:sz w:val="28"/>
          <w:szCs w:val="28"/>
          <w:lang w:val="uk-UA"/>
        </w:rPr>
        <w:t>.</w:t>
      </w:r>
    </w:p>
    <w:p w14:paraId="5C2BA42D" w14:textId="7345CD03" w:rsidR="00845C18" w:rsidRPr="003174E4" w:rsidRDefault="00845C18" w:rsidP="00845C18">
      <w:pPr>
        <w:shd w:val="clear" w:color="auto" w:fill="FFFFFF"/>
        <w:spacing w:after="120"/>
        <w:ind w:firstLine="510"/>
        <w:jc w:val="both"/>
        <w:rPr>
          <w:color w:val="323E5A"/>
          <w:sz w:val="28"/>
          <w:szCs w:val="28"/>
          <w:lang w:val="uk-UA"/>
        </w:rPr>
      </w:pPr>
      <w:r w:rsidRPr="003174E4">
        <w:rPr>
          <w:color w:val="323E5A"/>
          <w:sz w:val="28"/>
          <w:szCs w:val="28"/>
          <w:lang w:val="uk-UA"/>
        </w:rPr>
        <w:t>Положення про відкриту науку в НАН України, затверджене розпорядженням НАН України від 12.06.2024 № 350</w:t>
      </w:r>
      <w:r w:rsidR="00925F87" w:rsidRPr="003174E4">
        <w:rPr>
          <w:color w:val="323E5A"/>
          <w:sz w:val="28"/>
          <w:szCs w:val="28"/>
          <w:lang w:val="uk-UA"/>
        </w:rPr>
        <w:tab/>
      </w:r>
      <w:r w:rsidRPr="003174E4">
        <w:rPr>
          <w:color w:val="323E5A"/>
          <w:sz w:val="28"/>
          <w:szCs w:val="28"/>
          <w:lang w:val="uk-UA"/>
        </w:rPr>
        <w:t xml:space="preserve"> (</w:t>
      </w:r>
      <w:hyperlink r:id="rId13" w:history="1">
        <w:r w:rsidR="00925F87" w:rsidRPr="003174E4">
          <w:rPr>
            <w:rStyle w:val="af6"/>
            <w:sz w:val="28"/>
            <w:szCs w:val="28"/>
          </w:rPr>
          <w:t>https://ipr.nas.gov.ua/?smd_process_download=1&amp;download_id=2727</w:t>
        </w:r>
      </w:hyperlink>
      <w:r w:rsidRPr="003174E4">
        <w:rPr>
          <w:color w:val="323E5A"/>
          <w:sz w:val="28"/>
          <w:szCs w:val="28"/>
          <w:lang w:val="uk-UA"/>
        </w:rPr>
        <w:t>)</w:t>
      </w:r>
      <w:r w:rsidR="00CC30AC">
        <w:rPr>
          <w:color w:val="323E5A"/>
          <w:sz w:val="28"/>
          <w:szCs w:val="28"/>
          <w:lang w:val="uk-UA"/>
        </w:rPr>
        <w:t>.</w:t>
      </w:r>
    </w:p>
    <w:p w14:paraId="114637E1" w14:textId="33104C8A" w:rsidR="00845C18" w:rsidRPr="003174E4" w:rsidRDefault="00845C18" w:rsidP="00845C18">
      <w:pPr>
        <w:shd w:val="clear" w:color="auto" w:fill="FFFFFF"/>
        <w:spacing w:after="120"/>
        <w:ind w:firstLine="510"/>
        <w:jc w:val="both"/>
        <w:rPr>
          <w:color w:val="323E5A"/>
          <w:sz w:val="28"/>
          <w:szCs w:val="28"/>
          <w:lang w:val="uk-UA"/>
        </w:rPr>
      </w:pPr>
      <w:r w:rsidRPr="003174E4">
        <w:rPr>
          <w:color w:val="323E5A"/>
          <w:sz w:val="28"/>
          <w:szCs w:val="28"/>
          <w:lang w:val="uk-UA"/>
        </w:rPr>
        <w:t xml:space="preserve">Положення про журнал відкритого доступу НАН України, </w:t>
      </w:r>
      <w:r w:rsidR="003500D8" w:rsidRPr="003174E4">
        <w:rPr>
          <w:color w:val="323E5A"/>
          <w:sz w:val="28"/>
          <w:szCs w:val="28"/>
          <w:lang w:val="uk-UA"/>
        </w:rPr>
        <w:t xml:space="preserve">затверджене </w:t>
      </w:r>
      <w:r w:rsidRPr="003174E4">
        <w:rPr>
          <w:color w:val="323E5A"/>
          <w:sz w:val="28"/>
          <w:szCs w:val="28"/>
          <w:lang w:val="uk-UA"/>
        </w:rPr>
        <w:t>постанов</w:t>
      </w:r>
      <w:r w:rsidR="003500D8" w:rsidRPr="003174E4">
        <w:rPr>
          <w:color w:val="323E5A"/>
          <w:sz w:val="28"/>
          <w:szCs w:val="28"/>
          <w:lang w:val="uk-UA"/>
        </w:rPr>
        <w:t>ою</w:t>
      </w:r>
      <w:r w:rsidRPr="003174E4">
        <w:rPr>
          <w:color w:val="323E5A"/>
          <w:sz w:val="28"/>
          <w:szCs w:val="28"/>
          <w:lang w:val="uk-UA"/>
        </w:rPr>
        <w:t xml:space="preserve"> НАН України від 20.03.2024 № 127</w:t>
      </w:r>
      <w:r w:rsidR="00A545B4">
        <w:rPr>
          <w:color w:val="323E5A"/>
          <w:sz w:val="28"/>
          <w:szCs w:val="28"/>
          <w:lang w:val="uk-UA"/>
        </w:rPr>
        <w:br/>
      </w:r>
      <w:r w:rsidRPr="003174E4">
        <w:rPr>
          <w:color w:val="323E5A"/>
          <w:sz w:val="28"/>
          <w:szCs w:val="28"/>
          <w:lang w:val="uk-UA"/>
        </w:rPr>
        <w:t>(</w:t>
      </w:r>
      <w:hyperlink r:id="rId14" w:history="1">
        <w:r w:rsidR="00925F87" w:rsidRPr="003174E4">
          <w:rPr>
            <w:rStyle w:val="af6"/>
            <w:sz w:val="28"/>
            <w:szCs w:val="28"/>
          </w:rPr>
          <w:t>https://ipr.nas.gov.ua/?smd_process_download=1&amp;download_id=2826</w:t>
        </w:r>
      </w:hyperlink>
      <w:r w:rsidRPr="003174E4">
        <w:rPr>
          <w:color w:val="323E5A"/>
          <w:sz w:val="28"/>
          <w:szCs w:val="28"/>
          <w:lang w:val="uk-UA"/>
        </w:rPr>
        <w:t>)</w:t>
      </w:r>
      <w:r w:rsidR="00CC30AC">
        <w:rPr>
          <w:color w:val="323E5A"/>
          <w:sz w:val="28"/>
          <w:szCs w:val="28"/>
          <w:lang w:val="uk-UA"/>
        </w:rPr>
        <w:t>.</w:t>
      </w:r>
    </w:p>
    <w:p w14:paraId="4DDA6AEF" w14:textId="3ED0958C" w:rsidR="00845C18" w:rsidRPr="003174E4" w:rsidRDefault="00845C18" w:rsidP="00845C18">
      <w:pPr>
        <w:shd w:val="clear" w:color="auto" w:fill="FFFFFF"/>
        <w:spacing w:after="120"/>
        <w:ind w:firstLine="510"/>
        <w:jc w:val="both"/>
        <w:rPr>
          <w:color w:val="323E5A"/>
          <w:sz w:val="28"/>
          <w:szCs w:val="28"/>
          <w:lang w:val="uk-UA"/>
        </w:rPr>
      </w:pPr>
      <w:r w:rsidRPr="003174E4">
        <w:rPr>
          <w:color w:val="323E5A"/>
          <w:sz w:val="28"/>
          <w:szCs w:val="28"/>
          <w:lang w:val="uk-UA"/>
        </w:rPr>
        <w:t xml:space="preserve">Розпорядження НАН України </w:t>
      </w:r>
      <w:r w:rsidR="003174E4" w:rsidRPr="003174E4">
        <w:rPr>
          <w:color w:val="323E5A"/>
          <w:sz w:val="28"/>
          <w:szCs w:val="28"/>
          <w:lang w:val="uk-UA"/>
        </w:rPr>
        <w:t>«</w:t>
      </w:r>
      <w:r w:rsidRPr="003174E4">
        <w:rPr>
          <w:color w:val="323E5A"/>
          <w:sz w:val="28"/>
          <w:szCs w:val="28"/>
          <w:lang w:val="uk-UA"/>
        </w:rPr>
        <w:t>Про несення змін до деяких розпоряджень Президії НАН України з питань реалізації заходів з відкритого доступу до службових творів та службових дослідницьких даних</w:t>
      </w:r>
      <w:r w:rsidR="003174E4" w:rsidRPr="003174E4">
        <w:rPr>
          <w:color w:val="323E5A"/>
          <w:sz w:val="28"/>
          <w:szCs w:val="28"/>
          <w:lang w:val="uk-UA"/>
        </w:rPr>
        <w:t>»</w:t>
      </w:r>
      <w:r w:rsidRPr="003174E4">
        <w:rPr>
          <w:color w:val="323E5A"/>
          <w:sz w:val="28"/>
          <w:szCs w:val="28"/>
          <w:lang w:val="uk-UA"/>
        </w:rPr>
        <w:t xml:space="preserve"> від 08.11.2024 № 609</w:t>
      </w:r>
      <w:r w:rsidR="00925F87" w:rsidRPr="003174E4">
        <w:rPr>
          <w:color w:val="323E5A"/>
          <w:sz w:val="28"/>
          <w:szCs w:val="28"/>
          <w:lang w:val="uk-UA"/>
        </w:rPr>
        <w:tab/>
      </w:r>
      <w:r w:rsidRPr="003174E4">
        <w:rPr>
          <w:color w:val="323E5A"/>
          <w:sz w:val="28"/>
          <w:szCs w:val="28"/>
          <w:lang w:val="uk-UA"/>
        </w:rPr>
        <w:t xml:space="preserve"> (</w:t>
      </w:r>
      <w:hyperlink r:id="rId15" w:history="1">
        <w:r w:rsidR="00925F87" w:rsidRPr="003174E4">
          <w:rPr>
            <w:rStyle w:val="af6"/>
            <w:sz w:val="28"/>
            <w:szCs w:val="28"/>
          </w:rPr>
          <w:t>https</w:t>
        </w:r>
        <w:r w:rsidR="00925F87" w:rsidRPr="003174E4">
          <w:rPr>
            <w:rStyle w:val="af6"/>
            <w:sz w:val="28"/>
            <w:szCs w:val="28"/>
            <w:lang w:val="uk-UA"/>
          </w:rPr>
          <w:t>://</w:t>
        </w:r>
        <w:r w:rsidR="00925F87" w:rsidRPr="003174E4">
          <w:rPr>
            <w:rStyle w:val="af6"/>
            <w:sz w:val="28"/>
            <w:szCs w:val="28"/>
          </w:rPr>
          <w:t>ipr</w:t>
        </w:r>
        <w:r w:rsidR="00925F87" w:rsidRPr="003174E4">
          <w:rPr>
            <w:rStyle w:val="af6"/>
            <w:sz w:val="28"/>
            <w:szCs w:val="28"/>
            <w:lang w:val="uk-UA"/>
          </w:rPr>
          <w:t>.</w:t>
        </w:r>
        <w:r w:rsidR="00925F87" w:rsidRPr="003174E4">
          <w:rPr>
            <w:rStyle w:val="af6"/>
            <w:sz w:val="28"/>
            <w:szCs w:val="28"/>
          </w:rPr>
          <w:t>nas</w:t>
        </w:r>
        <w:r w:rsidR="00925F87" w:rsidRPr="003174E4">
          <w:rPr>
            <w:rStyle w:val="af6"/>
            <w:sz w:val="28"/>
            <w:szCs w:val="28"/>
            <w:lang w:val="uk-UA"/>
          </w:rPr>
          <w:t>.</w:t>
        </w:r>
        <w:r w:rsidR="00925F87" w:rsidRPr="003174E4">
          <w:rPr>
            <w:rStyle w:val="af6"/>
            <w:sz w:val="28"/>
            <w:szCs w:val="28"/>
          </w:rPr>
          <w:t>gov</w:t>
        </w:r>
        <w:r w:rsidR="00925F87" w:rsidRPr="003174E4">
          <w:rPr>
            <w:rStyle w:val="af6"/>
            <w:sz w:val="28"/>
            <w:szCs w:val="28"/>
            <w:lang w:val="uk-UA"/>
          </w:rPr>
          <w:t>.</w:t>
        </w:r>
        <w:r w:rsidR="00925F87" w:rsidRPr="003174E4">
          <w:rPr>
            <w:rStyle w:val="af6"/>
            <w:sz w:val="28"/>
            <w:szCs w:val="28"/>
          </w:rPr>
          <w:t>ua</w:t>
        </w:r>
        <w:r w:rsidR="00925F87" w:rsidRPr="003174E4">
          <w:rPr>
            <w:rStyle w:val="af6"/>
            <w:sz w:val="28"/>
            <w:szCs w:val="28"/>
            <w:lang w:val="uk-UA"/>
          </w:rPr>
          <w:t>/?</w:t>
        </w:r>
        <w:r w:rsidR="00925F87" w:rsidRPr="003174E4">
          <w:rPr>
            <w:rStyle w:val="af6"/>
            <w:sz w:val="28"/>
            <w:szCs w:val="28"/>
          </w:rPr>
          <w:t>smd</w:t>
        </w:r>
        <w:r w:rsidR="00925F87" w:rsidRPr="003174E4">
          <w:rPr>
            <w:rStyle w:val="af6"/>
            <w:sz w:val="28"/>
            <w:szCs w:val="28"/>
            <w:lang w:val="uk-UA"/>
          </w:rPr>
          <w:t>_</w:t>
        </w:r>
        <w:r w:rsidR="00925F87" w:rsidRPr="003174E4">
          <w:rPr>
            <w:rStyle w:val="af6"/>
            <w:sz w:val="28"/>
            <w:szCs w:val="28"/>
          </w:rPr>
          <w:t>process</w:t>
        </w:r>
        <w:r w:rsidR="00925F87" w:rsidRPr="003174E4">
          <w:rPr>
            <w:rStyle w:val="af6"/>
            <w:sz w:val="28"/>
            <w:szCs w:val="28"/>
            <w:lang w:val="uk-UA"/>
          </w:rPr>
          <w:t>_</w:t>
        </w:r>
        <w:r w:rsidR="00925F87" w:rsidRPr="003174E4">
          <w:rPr>
            <w:rStyle w:val="af6"/>
            <w:sz w:val="28"/>
            <w:szCs w:val="28"/>
          </w:rPr>
          <w:t>download</w:t>
        </w:r>
        <w:r w:rsidR="00925F87" w:rsidRPr="003174E4">
          <w:rPr>
            <w:rStyle w:val="af6"/>
            <w:sz w:val="28"/>
            <w:szCs w:val="28"/>
            <w:lang w:val="uk-UA"/>
          </w:rPr>
          <w:t>=1&amp;</w:t>
        </w:r>
        <w:r w:rsidR="00925F87" w:rsidRPr="003174E4">
          <w:rPr>
            <w:rStyle w:val="af6"/>
            <w:sz w:val="28"/>
            <w:szCs w:val="28"/>
          </w:rPr>
          <w:t>download</w:t>
        </w:r>
        <w:r w:rsidR="00925F87" w:rsidRPr="003174E4">
          <w:rPr>
            <w:rStyle w:val="af6"/>
            <w:sz w:val="28"/>
            <w:szCs w:val="28"/>
            <w:lang w:val="uk-UA"/>
          </w:rPr>
          <w:t>_</w:t>
        </w:r>
        <w:r w:rsidR="00925F87" w:rsidRPr="003174E4">
          <w:rPr>
            <w:rStyle w:val="af6"/>
            <w:sz w:val="28"/>
            <w:szCs w:val="28"/>
          </w:rPr>
          <w:t>id</w:t>
        </w:r>
        <w:r w:rsidR="00925F87" w:rsidRPr="003174E4">
          <w:rPr>
            <w:rStyle w:val="af6"/>
            <w:sz w:val="28"/>
            <w:szCs w:val="28"/>
            <w:lang w:val="uk-UA"/>
          </w:rPr>
          <w:t>=2828</w:t>
        </w:r>
      </w:hyperlink>
      <w:r w:rsidRPr="003174E4">
        <w:rPr>
          <w:color w:val="323E5A"/>
          <w:sz w:val="28"/>
          <w:szCs w:val="28"/>
          <w:lang w:val="uk-UA"/>
        </w:rPr>
        <w:t>)</w:t>
      </w:r>
      <w:r w:rsidR="00CC30AC">
        <w:rPr>
          <w:color w:val="323E5A"/>
          <w:sz w:val="28"/>
          <w:szCs w:val="28"/>
          <w:lang w:val="uk-UA"/>
        </w:rPr>
        <w:t>.</w:t>
      </w:r>
    </w:p>
    <w:p w14:paraId="4F453581" w14:textId="1175626E" w:rsidR="00845C18" w:rsidRPr="003174E4" w:rsidRDefault="00845C18" w:rsidP="00845C18">
      <w:pPr>
        <w:pStyle w:val="ab"/>
        <w:numPr>
          <w:ilvl w:val="0"/>
          <w:numId w:val="5"/>
        </w:numPr>
        <w:shd w:val="clear" w:color="auto" w:fill="FFFFFF"/>
        <w:spacing w:after="120"/>
        <w:ind w:left="867" w:hanging="357"/>
        <w:contextualSpacing w:val="0"/>
        <w:jc w:val="both"/>
        <w:rPr>
          <w:color w:val="323E5A"/>
          <w:sz w:val="28"/>
          <w:szCs w:val="28"/>
          <w:lang w:val="uk-UA"/>
        </w:rPr>
      </w:pPr>
      <w:r w:rsidRPr="003174E4">
        <w:rPr>
          <w:color w:val="323E5A"/>
          <w:sz w:val="28"/>
          <w:szCs w:val="28"/>
          <w:lang w:val="uk-UA"/>
        </w:rPr>
        <w:t>Зміни, що вносяться до розпоряджень Президії НАН України щодо реалізації заходів з відкритого доступу до службових творів</w:t>
      </w:r>
      <w:r w:rsidR="00925F87" w:rsidRPr="003174E4">
        <w:rPr>
          <w:color w:val="323E5A"/>
          <w:sz w:val="28"/>
          <w:szCs w:val="28"/>
          <w:lang w:val="uk-UA"/>
        </w:rPr>
        <w:tab/>
      </w:r>
      <w:r w:rsidRPr="003174E4">
        <w:rPr>
          <w:color w:val="323E5A"/>
          <w:sz w:val="28"/>
          <w:szCs w:val="28"/>
          <w:lang w:val="uk-UA"/>
        </w:rPr>
        <w:t xml:space="preserve"> (</w:t>
      </w:r>
      <w:hyperlink r:id="rId16" w:history="1">
        <w:r w:rsidR="00925F87" w:rsidRPr="003174E4">
          <w:rPr>
            <w:rStyle w:val="af6"/>
            <w:sz w:val="28"/>
            <w:szCs w:val="28"/>
          </w:rPr>
          <w:t>https://ipr.nas.gov.ua/?smd_process_download=1&amp;download_id=2866</w:t>
        </w:r>
      </w:hyperlink>
      <w:r w:rsidRPr="003174E4">
        <w:rPr>
          <w:color w:val="323E5A"/>
          <w:sz w:val="28"/>
          <w:szCs w:val="28"/>
          <w:lang w:val="uk-UA"/>
        </w:rPr>
        <w:t>);</w:t>
      </w:r>
    </w:p>
    <w:p w14:paraId="2D22782C" w14:textId="7031570A" w:rsidR="00845C18" w:rsidRPr="003174E4" w:rsidRDefault="00845C18" w:rsidP="00845C18">
      <w:pPr>
        <w:pStyle w:val="ab"/>
        <w:numPr>
          <w:ilvl w:val="0"/>
          <w:numId w:val="5"/>
        </w:numPr>
        <w:shd w:val="clear" w:color="auto" w:fill="FFFFFF"/>
        <w:spacing w:after="120"/>
        <w:ind w:left="867" w:hanging="357"/>
        <w:contextualSpacing w:val="0"/>
        <w:jc w:val="both"/>
        <w:rPr>
          <w:color w:val="323E5A"/>
          <w:sz w:val="28"/>
          <w:szCs w:val="28"/>
          <w:lang w:val="uk-UA"/>
        </w:rPr>
      </w:pPr>
      <w:r w:rsidRPr="003174E4">
        <w:rPr>
          <w:color w:val="323E5A"/>
          <w:sz w:val="28"/>
          <w:szCs w:val="28"/>
          <w:lang w:val="uk-UA"/>
        </w:rPr>
        <w:t>Умови розподілу майнових прав на службові твори та дослідницькі дані, які визначаються в трудових договорах (контрактах), що укладаються з працівниками установ НАН України (додаток 9)</w:t>
      </w:r>
      <w:r w:rsidR="00925F87" w:rsidRPr="003174E4">
        <w:rPr>
          <w:color w:val="323E5A"/>
          <w:sz w:val="28"/>
          <w:szCs w:val="28"/>
          <w:lang w:val="uk-UA"/>
        </w:rPr>
        <w:tab/>
      </w:r>
      <w:r w:rsidRPr="003174E4">
        <w:rPr>
          <w:color w:val="323E5A"/>
          <w:sz w:val="28"/>
          <w:szCs w:val="28"/>
          <w:lang w:val="uk-UA"/>
        </w:rPr>
        <w:t xml:space="preserve"> (</w:t>
      </w:r>
      <w:hyperlink r:id="rId17" w:history="1">
        <w:r w:rsidR="00925F87" w:rsidRPr="003174E4">
          <w:rPr>
            <w:rStyle w:val="af6"/>
            <w:sz w:val="28"/>
            <w:szCs w:val="28"/>
          </w:rPr>
          <w:t>https://ipr.nas.gov.ua/?smd_process_download=1&amp;download_id=2829</w:t>
        </w:r>
      </w:hyperlink>
      <w:r w:rsidRPr="003174E4">
        <w:rPr>
          <w:color w:val="323E5A"/>
          <w:sz w:val="28"/>
          <w:szCs w:val="28"/>
          <w:lang w:val="uk-UA"/>
        </w:rPr>
        <w:t>);</w:t>
      </w:r>
    </w:p>
    <w:p w14:paraId="1E68EF73" w14:textId="6EDED566" w:rsidR="00845C18" w:rsidRPr="003174E4" w:rsidRDefault="00845C18" w:rsidP="00845C18">
      <w:pPr>
        <w:pStyle w:val="ab"/>
        <w:numPr>
          <w:ilvl w:val="0"/>
          <w:numId w:val="5"/>
        </w:numPr>
        <w:shd w:val="clear" w:color="auto" w:fill="FFFFFF"/>
        <w:spacing w:after="120"/>
        <w:ind w:left="867" w:hanging="357"/>
        <w:contextualSpacing w:val="0"/>
        <w:jc w:val="both"/>
        <w:rPr>
          <w:color w:val="323E5A"/>
          <w:sz w:val="28"/>
          <w:szCs w:val="28"/>
          <w:lang w:val="uk-UA"/>
        </w:rPr>
      </w:pPr>
      <w:r w:rsidRPr="003174E4">
        <w:rPr>
          <w:color w:val="323E5A"/>
          <w:sz w:val="28"/>
          <w:szCs w:val="28"/>
          <w:lang w:val="uk-UA"/>
        </w:rPr>
        <w:t>Примірна додаткова угода до трудового договору (контракту) з працівником установи НАН України щодо майнових прав на службовий твір та службові дослідницькі дані (додаток 10)</w:t>
      </w:r>
      <w:r w:rsidR="00925F87" w:rsidRPr="003174E4">
        <w:rPr>
          <w:color w:val="323E5A"/>
          <w:sz w:val="28"/>
          <w:szCs w:val="28"/>
          <w:lang w:val="uk-UA"/>
        </w:rPr>
        <w:tab/>
      </w:r>
      <w:r w:rsidRPr="003174E4">
        <w:rPr>
          <w:color w:val="323E5A"/>
          <w:sz w:val="28"/>
          <w:szCs w:val="28"/>
          <w:lang w:val="uk-UA"/>
        </w:rPr>
        <w:t xml:space="preserve"> (</w:t>
      </w:r>
      <w:hyperlink r:id="rId18" w:history="1">
        <w:r w:rsidR="00925F87" w:rsidRPr="003174E4">
          <w:rPr>
            <w:rStyle w:val="af6"/>
            <w:sz w:val="28"/>
            <w:szCs w:val="28"/>
          </w:rPr>
          <w:t>https://ipr.nas.gov.ua/?smd_process_download=1&amp;download_id=2830</w:t>
        </w:r>
      </w:hyperlink>
      <w:r w:rsidRPr="003174E4">
        <w:rPr>
          <w:color w:val="323E5A"/>
          <w:sz w:val="28"/>
          <w:szCs w:val="28"/>
          <w:lang w:val="uk-UA"/>
        </w:rPr>
        <w:t>);</w:t>
      </w:r>
    </w:p>
    <w:p w14:paraId="3AB6E2D9" w14:textId="13805F31" w:rsidR="00845C18" w:rsidRPr="003174E4" w:rsidRDefault="00845C18" w:rsidP="00845C18">
      <w:pPr>
        <w:shd w:val="clear" w:color="auto" w:fill="FFFFFF"/>
        <w:spacing w:after="120"/>
        <w:ind w:firstLine="510"/>
        <w:jc w:val="both"/>
        <w:rPr>
          <w:color w:val="323E5A"/>
          <w:sz w:val="28"/>
          <w:szCs w:val="28"/>
          <w:lang w:val="uk-UA"/>
        </w:rPr>
      </w:pPr>
      <w:r w:rsidRPr="003174E4">
        <w:rPr>
          <w:color w:val="323E5A"/>
          <w:sz w:val="28"/>
          <w:szCs w:val="28"/>
          <w:lang w:val="uk-UA"/>
        </w:rPr>
        <w:t xml:space="preserve">Розпорядження </w:t>
      </w:r>
      <w:r w:rsidR="003174E4" w:rsidRPr="003174E4">
        <w:rPr>
          <w:color w:val="323E5A"/>
          <w:sz w:val="28"/>
          <w:szCs w:val="28"/>
          <w:lang w:val="uk-UA"/>
        </w:rPr>
        <w:t>«</w:t>
      </w:r>
      <w:r w:rsidRPr="003174E4">
        <w:rPr>
          <w:color w:val="323E5A"/>
          <w:sz w:val="28"/>
          <w:szCs w:val="28"/>
          <w:lang w:val="uk-UA"/>
        </w:rPr>
        <w:t>Про внесення змін до Положення про використання об’єктів права інтелектуальної власності в НАН України</w:t>
      </w:r>
      <w:r w:rsidR="003174E4" w:rsidRPr="003174E4">
        <w:rPr>
          <w:color w:val="323E5A"/>
          <w:sz w:val="28"/>
          <w:szCs w:val="28"/>
          <w:lang w:val="uk-UA"/>
        </w:rPr>
        <w:t>»</w:t>
      </w:r>
      <w:r w:rsidRPr="003174E4">
        <w:rPr>
          <w:color w:val="323E5A"/>
          <w:sz w:val="28"/>
          <w:szCs w:val="28"/>
          <w:lang w:val="uk-UA"/>
        </w:rPr>
        <w:t xml:space="preserve"> від 14.11.2024 № 625 (</w:t>
      </w:r>
      <w:hyperlink r:id="rId19" w:history="1">
        <w:r w:rsidR="00925F87" w:rsidRPr="003174E4">
          <w:rPr>
            <w:rStyle w:val="af6"/>
            <w:sz w:val="28"/>
            <w:szCs w:val="28"/>
          </w:rPr>
          <w:t>https://ipr.nas.gov.ua/?smd_process_download=1&amp;download_id=2831</w:t>
        </w:r>
      </w:hyperlink>
      <w:r w:rsidRPr="003174E4">
        <w:rPr>
          <w:color w:val="323E5A"/>
          <w:sz w:val="28"/>
          <w:szCs w:val="28"/>
          <w:lang w:val="uk-UA"/>
        </w:rPr>
        <w:t>)</w:t>
      </w:r>
    </w:p>
    <w:p w14:paraId="15297108" w14:textId="2D366917" w:rsidR="00845C18" w:rsidRPr="003174E4" w:rsidRDefault="00845C18" w:rsidP="00845C18">
      <w:pPr>
        <w:pStyle w:val="ab"/>
        <w:numPr>
          <w:ilvl w:val="0"/>
          <w:numId w:val="7"/>
        </w:numPr>
        <w:shd w:val="clear" w:color="auto" w:fill="FFFFFF"/>
        <w:spacing w:after="120"/>
        <w:jc w:val="both"/>
        <w:rPr>
          <w:color w:val="323E5A"/>
          <w:sz w:val="28"/>
          <w:szCs w:val="28"/>
          <w:lang w:val="uk-UA"/>
        </w:rPr>
      </w:pPr>
      <w:r w:rsidRPr="003174E4">
        <w:rPr>
          <w:color w:val="323E5A"/>
          <w:sz w:val="28"/>
          <w:szCs w:val="28"/>
          <w:lang w:val="uk-UA"/>
        </w:rPr>
        <w:t>Форма електронного ліцензійного договору приєднання на використання препринту на умовах відкритого доступу (додаток 11)</w:t>
      </w:r>
      <w:r w:rsidR="00925F87" w:rsidRPr="003174E4">
        <w:rPr>
          <w:color w:val="323E5A"/>
          <w:sz w:val="28"/>
          <w:szCs w:val="28"/>
          <w:lang w:val="uk-UA"/>
        </w:rPr>
        <w:tab/>
      </w:r>
      <w:r w:rsidRPr="003174E4">
        <w:rPr>
          <w:color w:val="323E5A"/>
          <w:sz w:val="28"/>
          <w:szCs w:val="28"/>
          <w:lang w:val="uk-UA"/>
        </w:rPr>
        <w:t xml:space="preserve"> (</w:t>
      </w:r>
      <w:hyperlink r:id="rId20" w:history="1">
        <w:r w:rsidR="00925F87" w:rsidRPr="003174E4">
          <w:rPr>
            <w:rStyle w:val="af6"/>
            <w:sz w:val="28"/>
            <w:szCs w:val="28"/>
          </w:rPr>
          <w:t>https://ipr.nas.gov.ua/?smd_process_download=1&amp;download_id=2832</w:t>
        </w:r>
      </w:hyperlink>
      <w:r w:rsidRPr="003174E4">
        <w:rPr>
          <w:color w:val="323E5A"/>
          <w:sz w:val="28"/>
          <w:szCs w:val="28"/>
          <w:lang w:val="uk-UA"/>
        </w:rPr>
        <w:t>);</w:t>
      </w:r>
    </w:p>
    <w:p w14:paraId="71E1FD58" w14:textId="566725AC" w:rsidR="00845C18" w:rsidRPr="003174E4" w:rsidRDefault="00845C18" w:rsidP="00845C18">
      <w:pPr>
        <w:shd w:val="clear" w:color="auto" w:fill="FFFFFF"/>
        <w:spacing w:after="120"/>
        <w:ind w:firstLine="510"/>
        <w:jc w:val="both"/>
        <w:rPr>
          <w:color w:val="323E5A"/>
          <w:sz w:val="28"/>
          <w:szCs w:val="28"/>
          <w:lang w:val="uk-UA"/>
        </w:rPr>
      </w:pPr>
      <w:r w:rsidRPr="003174E4">
        <w:rPr>
          <w:color w:val="323E5A"/>
          <w:sz w:val="28"/>
          <w:szCs w:val="28"/>
          <w:lang w:val="uk-UA"/>
        </w:rPr>
        <w:t xml:space="preserve">Розпорядження НАН України </w:t>
      </w:r>
      <w:r w:rsidR="003174E4" w:rsidRPr="003174E4">
        <w:rPr>
          <w:color w:val="323E5A"/>
          <w:sz w:val="28"/>
          <w:szCs w:val="28"/>
          <w:lang w:val="uk-UA"/>
        </w:rPr>
        <w:t>«</w:t>
      </w:r>
      <w:r w:rsidRPr="003174E4">
        <w:rPr>
          <w:color w:val="323E5A"/>
          <w:sz w:val="28"/>
          <w:szCs w:val="28"/>
          <w:lang w:val="uk-UA"/>
        </w:rPr>
        <w:t xml:space="preserve">Про внесення змін до Положення про використання об’єктів права інтелектуальної власності в НАН України щодо </w:t>
      </w:r>
      <w:r w:rsidRPr="003174E4">
        <w:rPr>
          <w:color w:val="323E5A"/>
          <w:sz w:val="28"/>
          <w:szCs w:val="28"/>
          <w:lang w:val="uk-UA"/>
        </w:rPr>
        <w:lastRenderedPageBreak/>
        <w:t>застосування ліцензій відкритого доступу</w:t>
      </w:r>
      <w:r w:rsidR="003174E4" w:rsidRPr="003174E4">
        <w:rPr>
          <w:color w:val="323E5A"/>
          <w:sz w:val="28"/>
          <w:szCs w:val="28"/>
          <w:lang w:val="uk-UA"/>
        </w:rPr>
        <w:t>»</w:t>
      </w:r>
      <w:r w:rsidRPr="003174E4">
        <w:rPr>
          <w:color w:val="323E5A"/>
          <w:sz w:val="28"/>
          <w:szCs w:val="28"/>
          <w:lang w:val="uk-UA"/>
        </w:rPr>
        <w:t xml:space="preserve"> від 13.06.2024 № 352</w:t>
      </w:r>
      <w:r w:rsidR="00925F87" w:rsidRPr="003174E4">
        <w:rPr>
          <w:color w:val="323E5A"/>
          <w:sz w:val="28"/>
          <w:szCs w:val="28"/>
          <w:lang w:val="uk-UA"/>
        </w:rPr>
        <w:tab/>
      </w:r>
      <w:r w:rsidRPr="003174E4">
        <w:rPr>
          <w:color w:val="323E5A"/>
          <w:sz w:val="28"/>
          <w:szCs w:val="28"/>
          <w:lang w:val="uk-UA"/>
        </w:rPr>
        <w:t xml:space="preserve"> (</w:t>
      </w:r>
      <w:hyperlink r:id="rId21" w:history="1">
        <w:r w:rsidR="00925F87" w:rsidRPr="003174E4">
          <w:rPr>
            <w:rStyle w:val="af6"/>
            <w:sz w:val="28"/>
            <w:szCs w:val="28"/>
          </w:rPr>
          <w:t>https://ipr.nas.gov.ua/?smd_process_download=1&amp;download_id=2728</w:t>
        </w:r>
      </w:hyperlink>
      <w:r w:rsidRPr="003174E4">
        <w:rPr>
          <w:color w:val="323E5A"/>
          <w:sz w:val="28"/>
          <w:szCs w:val="28"/>
          <w:lang w:val="uk-UA"/>
        </w:rPr>
        <w:t>)</w:t>
      </w:r>
    </w:p>
    <w:p w14:paraId="05C11714" w14:textId="67EA965A" w:rsidR="00845C18" w:rsidRPr="003174E4" w:rsidRDefault="00845C18" w:rsidP="00C64D87">
      <w:pPr>
        <w:pStyle w:val="ab"/>
        <w:numPr>
          <w:ilvl w:val="1"/>
          <w:numId w:val="10"/>
        </w:numPr>
        <w:shd w:val="clear" w:color="auto" w:fill="FFFFFF"/>
        <w:spacing w:after="120"/>
        <w:ind w:left="867" w:hanging="357"/>
        <w:contextualSpacing w:val="0"/>
        <w:jc w:val="both"/>
        <w:rPr>
          <w:color w:val="323E5A"/>
          <w:sz w:val="28"/>
          <w:szCs w:val="28"/>
          <w:lang w:val="uk-UA"/>
        </w:rPr>
      </w:pPr>
      <w:r w:rsidRPr="003174E4">
        <w:rPr>
          <w:color w:val="323E5A"/>
          <w:sz w:val="28"/>
          <w:szCs w:val="28"/>
          <w:lang w:val="uk-UA"/>
        </w:rPr>
        <w:t>Примірна форма ліцензійного договору на використання твору на умовах відкритого доступу (додаток 1)</w:t>
      </w:r>
      <w:r w:rsidR="00925F87" w:rsidRPr="003174E4">
        <w:rPr>
          <w:color w:val="323E5A"/>
          <w:sz w:val="28"/>
          <w:szCs w:val="28"/>
          <w:lang w:val="uk-UA"/>
        </w:rPr>
        <w:tab/>
      </w:r>
      <w:r w:rsidRPr="003174E4">
        <w:rPr>
          <w:color w:val="323E5A"/>
          <w:sz w:val="28"/>
          <w:szCs w:val="28"/>
          <w:lang w:val="uk-UA"/>
        </w:rPr>
        <w:t xml:space="preserve"> (</w:t>
      </w:r>
      <w:hyperlink r:id="rId22" w:history="1">
        <w:r w:rsidR="00925F87" w:rsidRPr="003174E4">
          <w:rPr>
            <w:rStyle w:val="af6"/>
            <w:sz w:val="28"/>
            <w:szCs w:val="28"/>
          </w:rPr>
          <w:t>https://ipr.nas.gov.ua/?smd_process_download=1&amp;download_id=2730</w:t>
        </w:r>
      </w:hyperlink>
      <w:r w:rsidRPr="003174E4">
        <w:rPr>
          <w:color w:val="323E5A"/>
          <w:sz w:val="28"/>
          <w:szCs w:val="28"/>
          <w:lang w:val="uk-UA"/>
        </w:rPr>
        <w:t>);</w:t>
      </w:r>
    </w:p>
    <w:p w14:paraId="5B9F025A" w14:textId="1116E35E" w:rsidR="00845C18" w:rsidRPr="003174E4" w:rsidRDefault="00845C18" w:rsidP="00C64D87">
      <w:pPr>
        <w:pStyle w:val="ab"/>
        <w:numPr>
          <w:ilvl w:val="1"/>
          <w:numId w:val="10"/>
        </w:numPr>
        <w:shd w:val="clear" w:color="auto" w:fill="FFFFFF"/>
        <w:spacing w:after="120"/>
        <w:ind w:left="867" w:hanging="357"/>
        <w:contextualSpacing w:val="0"/>
        <w:jc w:val="both"/>
        <w:rPr>
          <w:color w:val="323E5A"/>
          <w:sz w:val="28"/>
          <w:szCs w:val="28"/>
          <w:lang w:val="uk-UA"/>
        </w:rPr>
      </w:pPr>
      <w:r w:rsidRPr="003174E4">
        <w:rPr>
          <w:color w:val="323E5A"/>
          <w:sz w:val="28"/>
          <w:szCs w:val="28"/>
          <w:lang w:val="uk-UA"/>
        </w:rPr>
        <w:t>Примірна форма електронного ліцензійного договору приєднання на використання твору на умовах відкритого доступу (додаток 2)</w:t>
      </w:r>
      <w:r w:rsidR="00925F87" w:rsidRPr="003174E4">
        <w:rPr>
          <w:color w:val="323E5A"/>
          <w:sz w:val="28"/>
          <w:szCs w:val="28"/>
          <w:lang w:val="uk-UA"/>
        </w:rPr>
        <w:tab/>
      </w:r>
      <w:r w:rsidRPr="003174E4">
        <w:rPr>
          <w:color w:val="323E5A"/>
          <w:sz w:val="28"/>
          <w:szCs w:val="28"/>
          <w:lang w:val="uk-UA"/>
        </w:rPr>
        <w:t xml:space="preserve"> (</w:t>
      </w:r>
      <w:hyperlink r:id="rId23" w:history="1">
        <w:r w:rsidR="00925F87" w:rsidRPr="003174E4">
          <w:rPr>
            <w:rStyle w:val="af6"/>
            <w:sz w:val="28"/>
            <w:szCs w:val="28"/>
          </w:rPr>
          <w:t>https://ipr.nas.gov.ua/?smd_process_download=1&amp;download_id=2732</w:t>
        </w:r>
      </w:hyperlink>
      <w:r w:rsidRPr="003174E4">
        <w:rPr>
          <w:color w:val="323E5A"/>
          <w:sz w:val="28"/>
          <w:szCs w:val="28"/>
          <w:lang w:val="uk-UA"/>
        </w:rPr>
        <w:t>);</w:t>
      </w:r>
    </w:p>
    <w:p w14:paraId="7E2A1759" w14:textId="4CBA1395" w:rsidR="00845C18" w:rsidRPr="003174E4" w:rsidRDefault="00845C18" w:rsidP="00C64D87">
      <w:pPr>
        <w:pStyle w:val="ab"/>
        <w:numPr>
          <w:ilvl w:val="1"/>
          <w:numId w:val="10"/>
        </w:numPr>
        <w:shd w:val="clear" w:color="auto" w:fill="FFFFFF"/>
        <w:spacing w:after="120"/>
        <w:ind w:left="867" w:hanging="357"/>
        <w:contextualSpacing w:val="0"/>
        <w:jc w:val="both"/>
        <w:rPr>
          <w:color w:val="323E5A"/>
          <w:sz w:val="28"/>
          <w:szCs w:val="28"/>
          <w:lang w:val="uk-UA"/>
        </w:rPr>
      </w:pPr>
      <w:r w:rsidRPr="003174E4">
        <w:rPr>
          <w:color w:val="323E5A"/>
          <w:sz w:val="28"/>
          <w:szCs w:val="28"/>
          <w:lang w:val="uk-UA"/>
        </w:rPr>
        <w:t>Правила щодо зазначення ліцензій Creative Commons та знака авторського права (додаток 3) (</w:t>
      </w:r>
      <w:hyperlink r:id="rId24" w:history="1">
        <w:r w:rsidR="00925F87" w:rsidRPr="003174E4">
          <w:rPr>
            <w:rStyle w:val="af6"/>
            <w:sz w:val="28"/>
            <w:szCs w:val="28"/>
          </w:rPr>
          <w:t>https://ipr.nas.gov.ua/?smd_process_download=1&amp;download_id=2733</w:t>
        </w:r>
      </w:hyperlink>
      <w:r w:rsidRPr="003174E4">
        <w:rPr>
          <w:color w:val="323E5A"/>
          <w:sz w:val="28"/>
          <w:szCs w:val="28"/>
          <w:lang w:val="uk-UA"/>
        </w:rPr>
        <w:t>);</w:t>
      </w:r>
    </w:p>
    <w:p w14:paraId="2FCEBDAD" w14:textId="14E026CE" w:rsidR="00845C18" w:rsidRPr="003174E4" w:rsidRDefault="00845C18" w:rsidP="00C64D87">
      <w:pPr>
        <w:pStyle w:val="ab"/>
        <w:numPr>
          <w:ilvl w:val="1"/>
          <w:numId w:val="10"/>
        </w:numPr>
        <w:shd w:val="clear" w:color="auto" w:fill="FFFFFF"/>
        <w:spacing w:after="120"/>
        <w:ind w:left="867" w:hanging="357"/>
        <w:contextualSpacing w:val="0"/>
        <w:jc w:val="both"/>
        <w:rPr>
          <w:color w:val="323E5A"/>
          <w:sz w:val="28"/>
          <w:szCs w:val="28"/>
          <w:lang w:val="uk-UA"/>
        </w:rPr>
      </w:pPr>
      <w:r w:rsidRPr="003174E4">
        <w:rPr>
          <w:color w:val="323E5A"/>
          <w:sz w:val="28"/>
          <w:szCs w:val="28"/>
          <w:lang w:val="uk-UA"/>
        </w:rPr>
        <w:t>Рекомендації з зазначення ліцензій Creative Commons у ліцензійному договорі на використання твору на умовах відкритого доступу та електронному ліцензійному договорі приєднання на використання твору на умовах відкритого доступу (додаток</w:t>
      </w:r>
      <w:r w:rsidR="00D43510" w:rsidRPr="003174E4">
        <w:rPr>
          <w:color w:val="323E5A"/>
          <w:sz w:val="28"/>
          <w:szCs w:val="28"/>
          <w:lang w:val="uk-UA"/>
        </w:rPr>
        <w:t> </w:t>
      </w:r>
      <w:r w:rsidRPr="003174E4">
        <w:rPr>
          <w:color w:val="323E5A"/>
          <w:sz w:val="28"/>
          <w:szCs w:val="28"/>
          <w:lang w:val="uk-UA"/>
        </w:rPr>
        <w:t>4) (</w:t>
      </w:r>
      <w:hyperlink r:id="rId25" w:history="1">
        <w:r w:rsidR="00925F87" w:rsidRPr="003174E4">
          <w:rPr>
            <w:rStyle w:val="af6"/>
            <w:sz w:val="28"/>
            <w:szCs w:val="28"/>
          </w:rPr>
          <w:t>https://ipr.nas.gov.ua/?smd_process_download=1&amp;download_id=2734</w:t>
        </w:r>
      </w:hyperlink>
      <w:r w:rsidRPr="003174E4">
        <w:rPr>
          <w:color w:val="323E5A"/>
          <w:sz w:val="28"/>
          <w:szCs w:val="28"/>
          <w:lang w:val="uk-UA"/>
        </w:rPr>
        <w:t>);</w:t>
      </w:r>
    </w:p>
    <w:p w14:paraId="294F5191" w14:textId="553E6668" w:rsidR="00845C18" w:rsidRPr="003174E4" w:rsidRDefault="00845C18" w:rsidP="00C64D87">
      <w:pPr>
        <w:pStyle w:val="ab"/>
        <w:numPr>
          <w:ilvl w:val="1"/>
          <w:numId w:val="10"/>
        </w:numPr>
        <w:shd w:val="clear" w:color="auto" w:fill="FFFFFF"/>
        <w:spacing w:after="120"/>
        <w:ind w:left="867" w:hanging="357"/>
        <w:contextualSpacing w:val="0"/>
        <w:jc w:val="both"/>
        <w:rPr>
          <w:color w:val="323E5A"/>
          <w:sz w:val="28"/>
          <w:szCs w:val="28"/>
          <w:lang w:val="uk-UA"/>
        </w:rPr>
      </w:pPr>
      <w:r w:rsidRPr="003174E4">
        <w:rPr>
          <w:color w:val="323E5A"/>
          <w:sz w:val="28"/>
          <w:szCs w:val="28"/>
          <w:lang w:val="uk-UA"/>
        </w:rPr>
        <w:t xml:space="preserve">Рекомендації з використання користувачами копій наукових публікацій, які опубліковано або до яких забезпечено інтерактивне надання доступу на умовах ліцензій </w:t>
      </w:r>
      <w:r w:rsidRPr="003174E4">
        <w:rPr>
          <w:color w:val="323E5A"/>
          <w:sz w:val="28"/>
          <w:szCs w:val="28"/>
          <w:lang w:val="en-US"/>
        </w:rPr>
        <w:t>Creative</w:t>
      </w:r>
      <w:r w:rsidRPr="003174E4">
        <w:rPr>
          <w:color w:val="323E5A"/>
          <w:sz w:val="28"/>
          <w:szCs w:val="28"/>
          <w:lang w:val="uk-UA"/>
        </w:rPr>
        <w:t xml:space="preserve"> </w:t>
      </w:r>
      <w:r w:rsidRPr="003174E4">
        <w:rPr>
          <w:color w:val="323E5A"/>
          <w:sz w:val="28"/>
          <w:szCs w:val="28"/>
          <w:lang w:val="en-US"/>
        </w:rPr>
        <w:t>Commons</w:t>
      </w:r>
      <w:r w:rsidRPr="003174E4">
        <w:rPr>
          <w:color w:val="323E5A"/>
          <w:sz w:val="28"/>
          <w:szCs w:val="28"/>
          <w:lang w:val="uk-UA"/>
        </w:rPr>
        <w:t xml:space="preserve"> (додаток 5)</w:t>
      </w:r>
      <w:r w:rsidR="00925F87" w:rsidRPr="003174E4">
        <w:rPr>
          <w:color w:val="323E5A"/>
          <w:sz w:val="28"/>
          <w:szCs w:val="28"/>
          <w:lang w:val="uk-UA"/>
        </w:rPr>
        <w:tab/>
      </w:r>
      <w:r w:rsidRPr="003174E4">
        <w:rPr>
          <w:color w:val="323E5A"/>
          <w:sz w:val="28"/>
          <w:szCs w:val="28"/>
          <w:lang w:val="uk-UA"/>
        </w:rPr>
        <w:t xml:space="preserve"> (</w:t>
      </w:r>
      <w:hyperlink r:id="rId26" w:history="1">
        <w:r w:rsidR="00925F87" w:rsidRPr="003174E4">
          <w:rPr>
            <w:rStyle w:val="af6"/>
            <w:sz w:val="28"/>
            <w:szCs w:val="28"/>
          </w:rPr>
          <w:t>https</w:t>
        </w:r>
        <w:r w:rsidR="00925F87" w:rsidRPr="003174E4">
          <w:rPr>
            <w:rStyle w:val="af6"/>
            <w:sz w:val="28"/>
            <w:szCs w:val="28"/>
            <w:lang w:val="uk-UA"/>
          </w:rPr>
          <w:t>://</w:t>
        </w:r>
        <w:r w:rsidR="00925F87" w:rsidRPr="003174E4">
          <w:rPr>
            <w:rStyle w:val="af6"/>
            <w:sz w:val="28"/>
            <w:szCs w:val="28"/>
          </w:rPr>
          <w:t>ipr</w:t>
        </w:r>
        <w:r w:rsidR="00925F87" w:rsidRPr="003174E4">
          <w:rPr>
            <w:rStyle w:val="af6"/>
            <w:sz w:val="28"/>
            <w:szCs w:val="28"/>
            <w:lang w:val="uk-UA"/>
          </w:rPr>
          <w:t>.</w:t>
        </w:r>
        <w:r w:rsidR="00925F87" w:rsidRPr="003174E4">
          <w:rPr>
            <w:rStyle w:val="af6"/>
            <w:sz w:val="28"/>
            <w:szCs w:val="28"/>
          </w:rPr>
          <w:t>nas</w:t>
        </w:r>
        <w:r w:rsidR="00925F87" w:rsidRPr="003174E4">
          <w:rPr>
            <w:rStyle w:val="af6"/>
            <w:sz w:val="28"/>
            <w:szCs w:val="28"/>
            <w:lang w:val="uk-UA"/>
          </w:rPr>
          <w:t>.</w:t>
        </w:r>
        <w:r w:rsidR="00925F87" w:rsidRPr="003174E4">
          <w:rPr>
            <w:rStyle w:val="af6"/>
            <w:sz w:val="28"/>
            <w:szCs w:val="28"/>
          </w:rPr>
          <w:t>gov</w:t>
        </w:r>
        <w:r w:rsidR="00925F87" w:rsidRPr="003174E4">
          <w:rPr>
            <w:rStyle w:val="af6"/>
            <w:sz w:val="28"/>
            <w:szCs w:val="28"/>
            <w:lang w:val="uk-UA"/>
          </w:rPr>
          <w:t>.</w:t>
        </w:r>
        <w:r w:rsidR="00925F87" w:rsidRPr="003174E4">
          <w:rPr>
            <w:rStyle w:val="af6"/>
            <w:sz w:val="28"/>
            <w:szCs w:val="28"/>
          </w:rPr>
          <w:t>ua</w:t>
        </w:r>
        <w:r w:rsidR="00925F87" w:rsidRPr="003174E4">
          <w:rPr>
            <w:rStyle w:val="af6"/>
            <w:sz w:val="28"/>
            <w:szCs w:val="28"/>
            <w:lang w:val="uk-UA"/>
          </w:rPr>
          <w:t>/?</w:t>
        </w:r>
        <w:r w:rsidR="00925F87" w:rsidRPr="003174E4">
          <w:rPr>
            <w:rStyle w:val="af6"/>
            <w:sz w:val="28"/>
            <w:szCs w:val="28"/>
          </w:rPr>
          <w:t>smd</w:t>
        </w:r>
        <w:r w:rsidR="00925F87" w:rsidRPr="003174E4">
          <w:rPr>
            <w:rStyle w:val="af6"/>
            <w:sz w:val="28"/>
            <w:szCs w:val="28"/>
            <w:lang w:val="uk-UA"/>
          </w:rPr>
          <w:t>_</w:t>
        </w:r>
        <w:r w:rsidR="00925F87" w:rsidRPr="003174E4">
          <w:rPr>
            <w:rStyle w:val="af6"/>
            <w:sz w:val="28"/>
            <w:szCs w:val="28"/>
          </w:rPr>
          <w:t>process</w:t>
        </w:r>
        <w:r w:rsidR="00925F87" w:rsidRPr="003174E4">
          <w:rPr>
            <w:rStyle w:val="af6"/>
            <w:sz w:val="28"/>
            <w:szCs w:val="28"/>
            <w:lang w:val="uk-UA"/>
          </w:rPr>
          <w:t>_</w:t>
        </w:r>
        <w:r w:rsidR="00925F87" w:rsidRPr="003174E4">
          <w:rPr>
            <w:rStyle w:val="af6"/>
            <w:sz w:val="28"/>
            <w:szCs w:val="28"/>
          </w:rPr>
          <w:t>download</w:t>
        </w:r>
        <w:r w:rsidR="00925F87" w:rsidRPr="003174E4">
          <w:rPr>
            <w:rStyle w:val="af6"/>
            <w:sz w:val="28"/>
            <w:szCs w:val="28"/>
            <w:lang w:val="uk-UA"/>
          </w:rPr>
          <w:t>=1&amp;</w:t>
        </w:r>
        <w:r w:rsidR="00925F87" w:rsidRPr="003174E4">
          <w:rPr>
            <w:rStyle w:val="af6"/>
            <w:sz w:val="28"/>
            <w:szCs w:val="28"/>
          </w:rPr>
          <w:t>download</w:t>
        </w:r>
        <w:r w:rsidR="00925F87" w:rsidRPr="003174E4">
          <w:rPr>
            <w:rStyle w:val="af6"/>
            <w:sz w:val="28"/>
            <w:szCs w:val="28"/>
            <w:lang w:val="uk-UA"/>
          </w:rPr>
          <w:t>_</w:t>
        </w:r>
        <w:r w:rsidR="00925F87" w:rsidRPr="003174E4">
          <w:rPr>
            <w:rStyle w:val="af6"/>
            <w:sz w:val="28"/>
            <w:szCs w:val="28"/>
          </w:rPr>
          <w:t>id</w:t>
        </w:r>
        <w:r w:rsidR="00925F87" w:rsidRPr="003174E4">
          <w:rPr>
            <w:rStyle w:val="af6"/>
            <w:sz w:val="28"/>
            <w:szCs w:val="28"/>
            <w:lang w:val="uk-UA"/>
          </w:rPr>
          <w:t>=2735</w:t>
        </w:r>
      </w:hyperlink>
      <w:r w:rsidRPr="003174E4">
        <w:rPr>
          <w:color w:val="323E5A"/>
          <w:sz w:val="28"/>
          <w:szCs w:val="28"/>
          <w:lang w:val="uk-UA"/>
        </w:rPr>
        <w:t>);</w:t>
      </w:r>
    </w:p>
    <w:p w14:paraId="62F8F899" w14:textId="5DFA0757" w:rsidR="00845C18" w:rsidRPr="003174E4" w:rsidRDefault="00845C18" w:rsidP="00C64D87">
      <w:pPr>
        <w:pStyle w:val="ab"/>
        <w:numPr>
          <w:ilvl w:val="1"/>
          <w:numId w:val="10"/>
        </w:numPr>
        <w:shd w:val="clear" w:color="auto" w:fill="FFFFFF"/>
        <w:spacing w:after="120"/>
        <w:ind w:left="867" w:hanging="357"/>
        <w:contextualSpacing w:val="0"/>
        <w:jc w:val="both"/>
        <w:rPr>
          <w:color w:val="323E5A"/>
          <w:sz w:val="28"/>
          <w:szCs w:val="28"/>
          <w:lang w:val="uk-UA"/>
        </w:rPr>
      </w:pPr>
      <w:r w:rsidRPr="003174E4">
        <w:rPr>
          <w:color w:val="323E5A"/>
          <w:sz w:val="28"/>
          <w:szCs w:val="28"/>
          <w:lang w:val="uk-UA"/>
        </w:rPr>
        <w:t>Рекомендації щодо порядку укладання електронного ліцензійного договору приєднання на використання твору на умовах відкритого доступу (додаток 6)</w:t>
      </w:r>
      <w:r w:rsidR="00925F87" w:rsidRPr="003174E4">
        <w:rPr>
          <w:color w:val="323E5A"/>
          <w:sz w:val="28"/>
          <w:szCs w:val="28"/>
          <w:lang w:val="uk-UA"/>
        </w:rPr>
        <w:tab/>
      </w:r>
      <w:r w:rsidRPr="003174E4">
        <w:rPr>
          <w:color w:val="323E5A"/>
          <w:sz w:val="28"/>
          <w:szCs w:val="28"/>
          <w:lang w:val="uk-UA"/>
        </w:rPr>
        <w:t xml:space="preserve"> (</w:t>
      </w:r>
      <w:hyperlink r:id="rId27" w:history="1">
        <w:r w:rsidR="00925F87" w:rsidRPr="003174E4">
          <w:rPr>
            <w:rStyle w:val="af6"/>
            <w:sz w:val="28"/>
            <w:szCs w:val="28"/>
          </w:rPr>
          <w:t>https://ipr.nas.gov.ua/?smd_process_download=1&amp;download_id=2736</w:t>
        </w:r>
      </w:hyperlink>
      <w:r w:rsidRPr="003174E4">
        <w:rPr>
          <w:color w:val="323E5A"/>
          <w:sz w:val="28"/>
          <w:szCs w:val="28"/>
          <w:lang w:val="uk-UA"/>
        </w:rPr>
        <w:t>).</w:t>
      </w:r>
    </w:p>
    <w:p w14:paraId="5FEAEA7B" w14:textId="1A376834" w:rsidR="00C64D87" w:rsidRPr="003174E4" w:rsidRDefault="00C64D87" w:rsidP="00C64D87">
      <w:pPr>
        <w:shd w:val="clear" w:color="auto" w:fill="FFFFFF"/>
        <w:spacing w:after="120"/>
        <w:ind w:firstLine="510"/>
        <w:jc w:val="both"/>
        <w:rPr>
          <w:color w:val="323E5A"/>
          <w:sz w:val="28"/>
          <w:szCs w:val="28"/>
          <w:lang w:val="uk-UA"/>
        </w:rPr>
      </w:pPr>
      <w:r w:rsidRPr="003174E4">
        <w:rPr>
          <w:color w:val="323E5A"/>
          <w:sz w:val="28"/>
          <w:szCs w:val="28"/>
          <w:lang w:val="uk-UA"/>
        </w:rPr>
        <w:t xml:space="preserve">Збірник нормативних актів НАН України. </w:t>
      </w:r>
      <w:r w:rsidRPr="003174E4">
        <w:rPr>
          <w:color w:val="323E5A"/>
          <w:sz w:val="28"/>
          <w:szCs w:val="28"/>
        </w:rPr>
        <w:t>Частина 5. Відкрита наука та інтелектуальна власність</w:t>
      </w:r>
      <w:r w:rsidRPr="003174E4">
        <w:rPr>
          <w:color w:val="323E5A"/>
          <w:sz w:val="28"/>
          <w:szCs w:val="28"/>
          <w:lang w:val="uk-UA"/>
        </w:rPr>
        <w:t xml:space="preserve">. </w:t>
      </w:r>
      <w:r w:rsidRPr="003174E4">
        <w:rPr>
          <w:color w:val="323E5A"/>
          <w:sz w:val="28"/>
          <w:szCs w:val="28"/>
        </w:rPr>
        <w:t>Центр досліджень інтелектуальної власності та трансферу технологій НАН України, 2025. 80</w:t>
      </w:r>
      <w:r w:rsidR="00CC30AC">
        <w:rPr>
          <w:color w:val="323E5A"/>
          <w:sz w:val="28"/>
          <w:szCs w:val="28"/>
          <w:lang w:val="uk-UA"/>
        </w:rPr>
        <w:t> </w:t>
      </w:r>
      <w:r w:rsidRPr="003174E4">
        <w:rPr>
          <w:color w:val="323E5A"/>
          <w:sz w:val="28"/>
          <w:szCs w:val="28"/>
        </w:rPr>
        <w:t>с.</w:t>
      </w:r>
      <w:r w:rsidRPr="003174E4">
        <w:rPr>
          <w:color w:val="323E5A"/>
          <w:sz w:val="28"/>
          <w:szCs w:val="28"/>
          <w:lang w:val="uk-UA"/>
        </w:rPr>
        <w:t xml:space="preserve"> (</w:t>
      </w:r>
      <w:hyperlink r:id="rId28" w:history="1">
        <w:r w:rsidR="00925F87" w:rsidRPr="003174E4">
          <w:rPr>
            <w:rStyle w:val="af6"/>
            <w:sz w:val="28"/>
            <w:szCs w:val="28"/>
          </w:rPr>
          <w:t>https://ipr.nas.gov.ua/?smd_process_download=1&amp;download_id=2756</w:t>
        </w:r>
      </w:hyperlink>
      <w:r w:rsidRPr="003174E4">
        <w:rPr>
          <w:color w:val="323E5A"/>
          <w:sz w:val="28"/>
          <w:szCs w:val="28"/>
        </w:rPr>
        <w:t>)</w:t>
      </w:r>
      <w:r w:rsidR="000D4CF2" w:rsidRPr="003174E4">
        <w:rPr>
          <w:color w:val="323E5A"/>
          <w:sz w:val="28"/>
          <w:szCs w:val="28"/>
          <w:lang w:val="uk-UA"/>
        </w:rPr>
        <w:t>.</w:t>
      </w:r>
    </w:p>
    <w:p w14:paraId="3812F42E" w14:textId="77777777" w:rsidR="004A5021" w:rsidRPr="003174E4" w:rsidRDefault="004A5021" w:rsidP="004F50B4">
      <w:pPr>
        <w:spacing w:after="120"/>
        <w:ind w:firstLine="510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4A5021" w:rsidRPr="003174E4" w:rsidSect="00E95400">
      <w:pgSz w:w="11906" w:h="16838"/>
      <w:pgMar w:top="1134" w:right="794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2548A" w14:textId="77777777" w:rsidR="007D3333" w:rsidRDefault="007D3333" w:rsidP="00514F74">
      <w:r>
        <w:separator/>
      </w:r>
    </w:p>
  </w:endnote>
  <w:endnote w:type="continuationSeparator" w:id="0">
    <w:p w14:paraId="56ABFBB6" w14:textId="77777777" w:rsidR="007D3333" w:rsidRDefault="007D3333" w:rsidP="0051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B77B7" w14:textId="77777777" w:rsidR="007D3333" w:rsidRDefault="007D3333" w:rsidP="00514F74">
      <w:r>
        <w:separator/>
      </w:r>
    </w:p>
  </w:footnote>
  <w:footnote w:type="continuationSeparator" w:id="0">
    <w:p w14:paraId="3A956BB8" w14:textId="77777777" w:rsidR="007D3333" w:rsidRDefault="007D3333" w:rsidP="00514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6A27"/>
    <w:multiLevelType w:val="hybridMultilevel"/>
    <w:tmpl w:val="47805B1A"/>
    <w:lvl w:ilvl="0" w:tplc="CED415F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75A3C22"/>
    <w:multiLevelType w:val="hybridMultilevel"/>
    <w:tmpl w:val="6ED0A26C"/>
    <w:lvl w:ilvl="0" w:tplc="CED415FA">
      <w:start w:val="1"/>
      <w:numFmt w:val="bullet"/>
      <w:lvlText w:val="–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EC042F"/>
    <w:multiLevelType w:val="multilevel"/>
    <w:tmpl w:val="6B94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008A6"/>
    <w:multiLevelType w:val="hybridMultilevel"/>
    <w:tmpl w:val="705E4D8A"/>
    <w:lvl w:ilvl="0" w:tplc="CED415FA">
      <w:start w:val="1"/>
      <w:numFmt w:val="bullet"/>
      <w:lvlText w:val="–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3E943BB4">
      <w:numFmt w:val="bullet"/>
      <w:lvlText w:val="-"/>
      <w:lvlJc w:val="left"/>
      <w:pPr>
        <w:ind w:left="159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33EB0E81"/>
    <w:multiLevelType w:val="hybridMultilevel"/>
    <w:tmpl w:val="30302E2C"/>
    <w:lvl w:ilvl="0" w:tplc="46720264">
      <w:numFmt w:val="bullet"/>
      <w:lvlText w:val="—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4AC642AE"/>
    <w:multiLevelType w:val="multilevel"/>
    <w:tmpl w:val="8292A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4E7F32"/>
    <w:multiLevelType w:val="hybridMultilevel"/>
    <w:tmpl w:val="1DB29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A7620"/>
    <w:multiLevelType w:val="hybridMultilevel"/>
    <w:tmpl w:val="1902C52A"/>
    <w:lvl w:ilvl="0" w:tplc="FFFFFFFF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CED415FA">
      <w:start w:val="1"/>
      <w:numFmt w:val="bullet"/>
      <w:lvlText w:val="–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762C56E8"/>
    <w:multiLevelType w:val="hybridMultilevel"/>
    <w:tmpl w:val="774ABFB0"/>
    <w:lvl w:ilvl="0" w:tplc="131A3D34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763C1DD3"/>
    <w:multiLevelType w:val="multilevel"/>
    <w:tmpl w:val="B588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68"/>
    <w:rsid w:val="0002187C"/>
    <w:rsid w:val="00024211"/>
    <w:rsid w:val="00025B2D"/>
    <w:rsid w:val="00030471"/>
    <w:rsid w:val="000331CE"/>
    <w:rsid w:val="000347C5"/>
    <w:rsid w:val="00042112"/>
    <w:rsid w:val="00044F6B"/>
    <w:rsid w:val="00056EEA"/>
    <w:rsid w:val="00073C3B"/>
    <w:rsid w:val="00081122"/>
    <w:rsid w:val="00083F6A"/>
    <w:rsid w:val="0009483F"/>
    <w:rsid w:val="000A4EEC"/>
    <w:rsid w:val="000A7306"/>
    <w:rsid w:val="000C09EA"/>
    <w:rsid w:val="000C4B24"/>
    <w:rsid w:val="000C6C56"/>
    <w:rsid w:val="000D4CF2"/>
    <w:rsid w:val="000D5F1D"/>
    <w:rsid w:val="000E5052"/>
    <w:rsid w:val="000F1406"/>
    <w:rsid w:val="000F42EC"/>
    <w:rsid w:val="00103F14"/>
    <w:rsid w:val="001139E3"/>
    <w:rsid w:val="00115923"/>
    <w:rsid w:val="00120EE9"/>
    <w:rsid w:val="00123659"/>
    <w:rsid w:val="00151162"/>
    <w:rsid w:val="00177B76"/>
    <w:rsid w:val="00180E32"/>
    <w:rsid w:val="001951E2"/>
    <w:rsid w:val="001971A1"/>
    <w:rsid w:val="001B62C9"/>
    <w:rsid w:val="001C0F8D"/>
    <w:rsid w:val="001F6BA9"/>
    <w:rsid w:val="00207360"/>
    <w:rsid w:val="00220BA8"/>
    <w:rsid w:val="00237866"/>
    <w:rsid w:val="002443CA"/>
    <w:rsid w:val="00244ABE"/>
    <w:rsid w:val="002600B5"/>
    <w:rsid w:val="002671F8"/>
    <w:rsid w:val="002677A6"/>
    <w:rsid w:val="0027179D"/>
    <w:rsid w:val="00273115"/>
    <w:rsid w:val="002763F6"/>
    <w:rsid w:val="00297E9B"/>
    <w:rsid w:val="002A0DFA"/>
    <w:rsid w:val="002B236A"/>
    <w:rsid w:val="002B3218"/>
    <w:rsid w:val="002B6364"/>
    <w:rsid w:val="002C2B9B"/>
    <w:rsid w:val="002E3E3F"/>
    <w:rsid w:val="002E7426"/>
    <w:rsid w:val="002F34C4"/>
    <w:rsid w:val="003075CA"/>
    <w:rsid w:val="00310DF0"/>
    <w:rsid w:val="003174E4"/>
    <w:rsid w:val="00320832"/>
    <w:rsid w:val="003309A9"/>
    <w:rsid w:val="00344276"/>
    <w:rsid w:val="003500D8"/>
    <w:rsid w:val="003645E5"/>
    <w:rsid w:val="00381A39"/>
    <w:rsid w:val="00384A89"/>
    <w:rsid w:val="0039023A"/>
    <w:rsid w:val="003A7992"/>
    <w:rsid w:val="003B3002"/>
    <w:rsid w:val="003C4074"/>
    <w:rsid w:val="003C4E04"/>
    <w:rsid w:val="003D06BB"/>
    <w:rsid w:val="003E2959"/>
    <w:rsid w:val="003E2DBB"/>
    <w:rsid w:val="003E7671"/>
    <w:rsid w:val="0041030D"/>
    <w:rsid w:val="004138F9"/>
    <w:rsid w:val="004174A7"/>
    <w:rsid w:val="004212AF"/>
    <w:rsid w:val="0042153A"/>
    <w:rsid w:val="00427DC8"/>
    <w:rsid w:val="00443A81"/>
    <w:rsid w:val="00456925"/>
    <w:rsid w:val="00463628"/>
    <w:rsid w:val="00464736"/>
    <w:rsid w:val="004671BC"/>
    <w:rsid w:val="00474D07"/>
    <w:rsid w:val="004761DF"/>
    <w:rsid w:val="00477FC7"/>
    <w:rsid w:val="004A5021"/>
    <w:rsid w:val="004A6185"/>
    <w:rsid w:val="004B0F29"/>
    <w:rsid w:val="004B4257"/>
    <w:rsid w:val="004B7E27"/>
    <w:rsid w:val="004D2B38"/>
    <w:rsid w:val="004D631A"/>
    <w:rsid w:val="004D6A86"/>
    <w:rsid w:val="004F2D80"/>
    <w:rsid w:val="004F50B4"/>
    <w:rsid w:val="00502475"/>
    <w:rsid w:val="00514F74"/>
    <w:rsid w:val="00524240"/>
    <w:rsid w:val="00533D1E"/>
    <w:rsid w:val="005366D8"/>
    <w:rsid w:val="0054163F"/>
    <w:rsid w:val="0055124D"/>
    <w:rsid w:val="00555461"/>
    <w:rsid w:val="005617D4"/>
    <w:rsid w:val="00564E5C"/>
    <w:rsid w:val="005658AD"/>
    <w:rsid w:val="0056631E"/>
    <w:rsid w:val="00587B96"/>
    <w:rsid w:val="00590E4C"/>
    <w:rsid w:val="00591526"/>
    <w:rsid w:val="00592CE8"/>
    <w:rsid w:val="005964A1"/>
    <w:rsid w:val="005A7BA4"/>
    <w:rsid w:val="005B4071"/>
    <w:rsid w:val="005D511E"/>
    <w:rsid w:val="005D630D"/>
    <w:rsid w:val="005D6C25"/>
    <w:rsid w:val="005E1BD4"/>
    <w:rsid w:val="005E2AE8"/>
    <w:rsid w:val="005E37E0"/>
    <w:rsid w:val="005F095F"/>
    <w:rsid w:val="005F2C0B"/>
    <w:rsid w:val="005F48A7"/>
    <w:rsid w:val="006026E7"/>
    <w:rsid w:val="0061441A"/>
    <w:rsid w:val="00616B0E"/>
    <w:rsid w:val="006276D7"/>
    <w:rsid w:val="0066137B"/>
    <w:rsid w:val="00661D1F"/>
    <w:rsid w:val="00666A4D"/>
    <w:rsid w:val="00675DB9"/>
    <w:rsid w:val="00687705"/>
    <w:rsid w:val="00692AAA"/>
    <w:rsid w:val="0069492C"/>
    <w:rsid w:val="006A04DB"/>
    <w:rsid w:val="006B3E13"/>
    <w:rsid w:val="006D085F"/>
    <w:rsid w:val="006D1F27"/>
    <w:rsid w:val="006E1656"/>
    <w:rsid w:val="006F3C12"/>
    <w:rsid w:val="006F5578"/>
    <w:rsid w:val="00700686"/>
    <w:rsid w:val="0070358F"/>
    <w:rsid w:val="00711BD4"/>
    <w:rsid w:val="007127EC"/>
    <w:rsid w:val="00712DA7"/>
    <w:rsid w:val="00726233"/>
    <w:rsid w:val="007351F7"/>
    <w:rsid w:val="00737A3F"/>
    <w:rsid w:val="00740168"/>
    <w:rsid w:val="007501A7"/>
    <w:rsid w:val="00767AB4"/>
    <w:rsid w:val="007776E2"/>
    <w:rsid w:val="00782EFA"/>
    <w:rsid w:val="00785948"/>
    <w:rsid w:val="00785EB3"/>
    <w:rsid w:val="00796100"/>
    <w:rsid w:val="007A0684"/>
    <w:rsid w:val="007A6E21"/>
    <w:rsid w:val="007B60EA"/>
    <w:rsid w:val="007C391B"/>
    <w:rsid w:val="007D3333"/>
    <w:rsid w:val="007E114A"/>
    <w:rsid w:val="007E6885"/>
    <w:rsid w:val="007F01E1"/>
    <w:rsid w:val="007F1786"/>
    <w:rsid w:val="007F5631"/>
    <w:rsid w:val="007F72F3"/>
    <w:rsid w:val="007F7917"/>
    <w:rsid w:val="00823AA0"/>
    <w:rsid w:val="008300FD"/>
    <w:rsid w:val="00843D3F"/>
    <w:rsid w:val="00845C18"/>
    <w:rsid w:val="008715D2"/>
    <w:rsid w:val="00871D4B"/>
    <w:rsid w:val="008731CE"/>
    <w:rsid w:val="008775D0"/>
    <w:rsid w:val="00877C75"/>
    <w:rsid w:val="008817BA"/>
    <w:rsid w:val="00887330"/>
    <w:rsid w:val="00892E06"/>
    <w:rsid w:val="00893C4B"/>
    <w:rsid w:val="008A3439"/>
    <w:rsid w:val="008A5042"/>
    <w:rsid w:val="008A5296"/>
    <w:rsid w:val="008B5319"/>
    <w:rsid w:val="008B6BC2"/>
    <w:rsid w:val="008D1344"/>
    <w:rsid w:val="008F1FFF"/>
    <w:rsid w:val="00901A52"/>
    <w:rsid w:val="0090374C"/>
    <w:rsid w:val="00912C17"/>
    <w:rsid w:val="00915E6F"/>
    <w:rsid w:val="009215B2"/>
    <w:rsid w:val="00925F87"/>
    <w:rsid w:val="009341D6"/>
    <w:rsid w:val="009347B4"/>
    <w:rsid w:val="00944765"/>
    <w:rsid w:val="00946A57"/>
    <w:rsid w:val="0094761B"/>
    <w:rsid w:val="00947FEE"/>
    <w:rsid w:val="00956FAB"/>
    <w:rsid w:val="00962037"/>
    <w:rsid w:val="00962309"/>
    <w:rsid w:val="009624DB"/>
    <w:rsid w:val="00965975"/>
    <w:rsid w:val="009834DB"/>
    <w:rsid w:val="00983F8C"/>
    <w:rsid w:val="00993235"/>
    <w:rsid w:val="00997468"/>
    <w:rsid w:val="009A569E"/>
    <w:rsid w:val="009D3CCC"/>
    <w:rsid w:val="009F12F2"/>
    <w:rsid w:val="009F3916"/>
    <w:rsid w:val="00A06A74"/>
    <w:rsid w:val="00A136ED"/>
    <w:rsid w:val="00A260C3"/>
    <w:rsid w:val="00A300F4"/>
    <w:rsid w:val="00A376B5"/>
    <w:rsid w:val="00A4693C"/>
    <w:rsid w:val="00A545B4"/>
    <w:rsid w:val="00A751B7"/>
    <w:rsid w:val="00A873AD"/>
    <w:rsid w:val="00A91AC0"/>
    <w:rsid w:val="00A95674"/>
    <w:rsid w:val="00AA4011"/>
    <w:rsid w:val="00AA46E3"/>
    <w:rsid w:val="00AA7042"/>
    <w:rsid w:val="00AF2E89"/>
    <w:rsid w:val="00AF7AEF"/>
    <w:rsid w:val="00B107E9"/>
    <w:rsid w:val="00B2565F"/>
    <w:rsid w:val="00B25B0F"/>
    <w:rsid w:val="00B4463A"/>
    <w:rsid w:val="00B546E2"/>
    <w:rsid w:val="00B57BA6"/>
    <w:rsid w:val="00B60190"/>
    <w:rsid w:val="00B66792"/>
    <w:rsid w:val="00B716BD"/>
    <w:rsid w:val="00B817A0"/>
    <w:rsid w:val="00B82106"/>
    <w:rsid w:val="00B84FAE"/>
    <w:rsid w:val="00B94153"/>
    <w:rsid w:val="00B95CE9"/>
    <w:rsid w:val="00BA5BC5"/>
    <w:rsid w:val="00BA5D19"/>
    <w:rsid w:val="00BA5FE5"/>
    <w:rsid w:val="00BA6798"/>
    <w:rsid w:val="00BB77F7"/>
    <w:rsid w:val="00BC567F"/>
    <w:rsid w:val="00BD7FDC"/>
    <w:rsid w:val="00BF0FBC"/>
    <w:rsid w:val="00C10EA5"/>
    <w:rsid w:val="00C24C06"/>
    <w:rsid w:val="00C310BC"/>
    <w:rsid w:val="00C47068"/>
    <w:rsid w:val="00C53D01"/>
    <w:rsid w:val="00C64D87"/>
    <w:rsid w:val="00C67604"/>
    <w:rsid w:val="00C764AF"/>
    <w:rsid w:val="00C81AAE"/>
    <w:rsid w:val="00CA4359"/>
    <w:rsid w:val="00CA47F3"/>
    <w:rsid w:val="00CA6BB3"/>
    <w:rsid w:val="00CC30AC"/>
    <w:rsid w:val="00CC32F8"/>
    <w:rsid w:val="00CE0682"/>
    <w:rsid w:val="00CE689C"/>
    <w:rsid w:val="00CE7FF6"/>
    <w:rsid w:val="00CF509D"/>
    <w:rsid w:val="00CF5EC4"/>
    <w:rsid w:val="00CF6FDE"/>
    <w:rsid w:val="00D1013E"/>
    <w:rsid w:val="00D131E1"/>
    <w:rsid w:val="00D17AAF"/>
    <w:rsid w:val="00D34712"/>
    <w:rsid w:val="00D37504"/>
    <w:rsid w:val="00D41824"/>
    <w:rsid w:val="00D43510"/>
    <w:rsid w:val="00D50A88"/>
    <w:rsid w:val="00D539AD"/>
    <w:rsid w:val="00D6145A"/>
    <w:rsid w:val="00D62D9C"/>
    <w:rsid w:val="00D75143"/>
    <w:rsid w:val="00D77247"/>
    <w:rsid w:val="00D8462F"/>
    <w:rsid w:val="00D92217"/>
    <w:rsid w:val="00DA2B83"/>
    <w:rsid w:val="00DA3A7E"/>
    <w:rsid w:val="00DA4AED"/>
    <w:rsid w:val="00DC2B6E"/>
    <w:rsid w:val="00DC435A"/>
    <w:rsid w:val="00DC4D13"/>
    <w:rsid w:val="00DC600C"/>
    <w:rsid w:val="00DD01A6"/>
    <w:rsid w:val="00DD0C0D"/>
    <w:rsid w:val="00DD57C2"/>
    <w:rsid w:val="00DD5A82"/>
    <w:rsid w:val="00DE28DE"/>
    <w:rsid w:val="00E12047"/>
    <w:rsid w:val="00E21137"/>
    <w:rsid w:val="00E2676F"/>
    <w:rsid w:val="00E31A68"/>
    <w:rsid w:val="00E327E8"/>
    <w:rsid w:val="00E461AC"/>
    <w:rsid w:val="00E47F64"/>
    <w:rsid w:val="00E54005"/>
    <w:rsid w:val="00E74988"/>
    <w:rsid w:val="00E81719"/>
    <w:rsid w:val="00E82CE4"/>
    <w:rsid w:val="00E95400"/>
    <w:rsid w:val="00E9693A"/>
    <w:rsid w:val="00EB0C3D"/>
    <w:rsid w:val="00EC2778"/>
    <w:rsid w:val="00EC52A1"/>
    <w:rsid w:val="00ED2937"/>
    <w:rsid w:val="00EF02EF"/>
    <w:rsid w:val="00EF0364"/>
    <w:rsid w:val="00EF6243"/>
    <w:rsid w:val="00F032E5"/>
    <w:rsid w:val="00F0384C"/>
    <w:rsid w:val="00F05835"/>
    <w:rsid w:val="00F0618F"/>
    <w:rsid w:val="00F211A7"/>
    <w:rsid w:val="00F31FD8"/>
    <w:rsid w:val="00F33D80"/>
    <w:rsid w:val="00F4610B"/>
    <w:rsid w:val="00F54ABB"/>
    <w:rsid w:val="00F667F6"/>
    <w:rsid w:val="00F73D5E"/>
    <w:rsid w:val="00F73DF2"/>
    <w:rsid w:val="00F7567C"/>
    <w:rsid w:val="00F761B2"/>
    <w:rsid w:val="00F82E21"/>
    <w:rsid w:val="00F96BE3"/>
    <w:rsid w:val="00FA15C2"/>
    <w:rsid w:val="00FA3D2E"/>
    <w:rsid w:val="00FB2104"/>
    <w:rsid w:val="00FC3F75"/>
    <w:rsid w:val="00FC67E8"/>
    <w:rsid w:val="00FD44DF"/>
    <w:rsid w:val="00FF2D34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6DFD"/>
  <w15:docId w15:val="{BAF60A2F-C322-9E42-B0A0-165D8581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1">
    <w:name w:val="heading 1"/>
    <w:basedOn w:val="a"/>
    <w:next w:val="a"/>
    <w:link w:val="10"/>
    <w:uiPriority w:val="9"/>
    <w:qFormat/>
    <w:rsid w:val="00A956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6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6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6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6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6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6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6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6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956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956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956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956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956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956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9567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956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9567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956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A956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956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A956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95674"/>
    <w:rPr>
      <w:b/>
      <w:bCs/>
    </w:rPr>
  </w:style>
  <w:style w:type="character" w:styleId="a9">
    <w:name w:val="Emphasis"/>
    <w:basedOn w:val="a0"/>
    <w:uiPriority w:val="20"/>
    <w:qFormat/>
    <w:rsid w:val="00A95674"/>
    <w:rPr>
      <w:i/>
      <w:iCs/>
    </w:rPr>
  </w:style>
  <w:style w:type="paragraph" w:styleId="aa">
    <w:name w:val="No Spacing"/>
    <w:uiPriority w:val="1"/>
    <w:qFormat/>
    <w:rsid w:val="00A9567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95674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95674"/>
    <w:rPr>
      <w:i/>
      <w:iCs/>
      <w:color w:val="000000" w:themeColor="text1"/>
    </w:rPr>
  </w:style>
  <w:style w:type="character" w:customStyle="1" w:styleId="ad">
    <w:name w:val="Цитата Знак"/>
    <w:basedOn w:val="a0"/>
    <w:link w:val="ac"/>
    <w:uiPriority w:val="29"/>
    <w:rsid w:val="00A95674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A956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A95674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A95674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A95674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A95674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A95674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A95674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A95674"/>
    <w:pPr>
      <w:outlineLvl w:val="9"/>
    </w:pPr>
  </w:style>
  <w:style w:type="character" w:styleId="af6">
    <w:name w:val="Hyperlink"/>
    <w:basedOn w:val="a0"/>
    <w:uiPriority w:val="99"/>
    <w:unhideWhenUsed/>
    <w:rsid w:val="00AA46E3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A46E3"/>
    <w:rPr>
      <w:color w:val="605E5C"/>
      <w:shd w:val="clear" w:color="auto" w:fill="E1DFDD"/>
    </w:rPr>
  </w:style>
  <w:style w:type="paragraph" w:customStyle="1" w:styleId="rvps2">
    <w:name w:val="rvps2"/>
    <w:basedOn w:val="a"/>
    <w:rsid w:val="00AA46E3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AA46E3"/>
  </w:style>
  <w:style w:type="paragraph" w:customStyle="1" w:styleId="rvps7">
    <w:name w:val="rvps7"/>
    <w:basedOn w:val="a"/>
    <w:rsid w:val="00E54005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E54005"/>
  </w:style>
  <w:style w:type="character" w:styleId="af7">
    <w:name w:val="FollowedHyperlink"/>
    <w:basedOn w:val="a0"/>
    <w:uiPriority w:val="99"/>
    <w:semiHidden/>
    <w:unhideWhenUsed/>
    <w:rsid w:val="006D1F27"/>
    <w:rPr>
      <w:color w:val="800080" w:themeColor="followedHyperlink"/>
      <w:u w:val="single"/>
    </w:rPr>
  </w:style>
  <w:style w:type="paragraph" w:styleId="af8">
    <w:name w:val="Normal (Web)"/>
    <w:basedOn w:val="a"/>
    <w:uiPriority w:val="99"/>
    <w:semiHidden/>
    <w:unhideWhenUsed/>
    <w:rsid w:val="003C4074"/>
  </w:style>
  <w:style w:type="paragraph" w:styleId="af9">
    <w:name w:val="header"/>
    <w:basedOn w:val="a"/>
    <w:link w:val="afa"/>
    <w:uiPriority w:val="99"/>
    <w:unhideWhenUsed/>
    <w:rsid w:val="00514F74"/>
    <w:pPr>
      <w:tabs>
        <w:tab w:val="center" w:pos="4819"/>
        <w:tab w:val="right" w:pos="9639"/>
      </w:tabs>
    </w:pPr>
  </w:style>
  <w:style w:type="character" w:customStyle="1" w:styleId="afa">
    <w:name w:val="Верхній колонтитул Знак"/>
    <w:basedOn w:val="a0"/>
    <w:link w:val="af9"/>
    <w:uiPriority w:val="99"/>
    <w:rsid w:val="00514F7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fb">
    <w:name w:val="footer"/>
    <w:basedOn w:val="a"/>
    <w:link w:val="afc"/>
    <w:uiPriority w:val="99"/>
    <w:unhideWhenUsed/>
    <w:rsid w:val="00514F74"/>
    <w:pPr>
      <w:tabs>
        <w:tab w:val="center" w:pos="4819"/>
        <w:tab w:val="right" w:pos="9639"/>
      </w:tabs>
    </w:pPr>
  </w:style>
  <w:style w:type="character" w:customStyle="1" w:styleId="afc">
    <w:name w:val="Нижній колонтитул Знак"/>
    <w:basedOn w:val="a0"/>
    <w:link w:val="afb"/>
    <w:uiPriority w:val="99"/>
    <w:rsid w:val="00514F7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fd">
    <w:name w:val="Balloon Text"/>
    <w:basedOn w:val="a"/>
    <w:link w:val="afe"/>
    <w:uiPriority w:val="99"/>
    <w:semiHidden/>
    <w:unhideWhenUsed/>
    <w:rsid w:val="00CF509D"/>
    <w:rPr>
      <w:rFonts w:ascii="Segoe UI" w:hAnsi="Segoe UI" w:cs="Segoe UI"/>
      <w:sz w:val="18"/>
      <w:szCs w:val="18"/>
    </w:rPr>
  </w:style>
  <w:style w:type="character" w:customStyle="1" w:styleId="afe">
    <w:name w:val="Текст у виносці Знак"/>
    <w:basedOn w:val="a0"/>
    <w:link w:val="afd"/>
    <w:uiPriority w:val="99"/>
    <w:semiHidden/>
    <w:rsid w:val="00CF50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UnresolvedMention2">
    <w:name w:val="Unresolved Mention2"/>
    <w:basedOn w:val="a0"/>
    <w:uiPriority w:val="99"/>
    <w:semiHidden/>
    <w:unhideWhenUsed/>
    <w:rsid w:val="00AF2E89"/>
    <w:rPr>
      <w:color w:val="605E5C"/>
      <w:shd w:val="clear" w:color="auto" w:fill="E1DFDD"/>
    </w:rPr>
  </w:style>
  <w:style w:type="paragraph" w:styleId="aff">
    <w:name w:val="footnote text"/>
    <w:basedOn w:val="a"/>
    <w:link w:val="aff0"/>
    <w:uiPriority w:val="99"/>
    <w:semiHidden/>
    <w:unhideWhenUsed/>
    <w:rsid w:val="00CA6BB3"/>
    <w:rPr>
      <w:sz w:val="20"/>
      <w:szCs w:val="20"/>
    </w:rPr>
  </w:style>
  <w:style w:type="character" w:customStyle="1" w:styleId="aff0">
    <w:name w:val="Текст виноски Знак"/>
    <w:basedOn w:val="a0"/>
    <w:link w:val="aff"/>
    <w:uiPriority w:val="99"/>
    <w:semiHidden/>
    <w:rsid w:val="00CA6BB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aff1">
    <w:name w:val="footnote reference"/>
    <w:basedOn w:val="a0"/>
    <w:uiPriority w:val="99"/>
    <w:semiHidden/>
    <w:unhideWhenUsed/>
    <w:rsid w:val="00CA6BB3"/>
    <w:rPr>
      <w:vertAlign w:val="superscript"/>
    </w:rPr>
  </w:style>
  <w:style w:type="table" w:styleId="aff2">
    <w:name w:val="Table Grid"/>
    <w:basedOn w:val="a1"/>
    <w:uiPriority w:val="59"/>
    <w:rsid w:val="00115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mcountnumber">
    <w:name w:val="sdm_count_number"/>
    <w:basedOn w:val="a0"/>
    <w:rsid w:val="00C64D87"/>
  </w:style>
  <w:style w:type="character" w:customStyle="1" w:styleId="sdmcountstring">
    <w:name w:val="sdm_count_string"/>
    <w:basedOn w:val="a0"/>
    <w:rsid w:val="00C64D87"/>
  </w:style>
  <w:style w:type="paragraph" w:styleId="aff3">
    <w:name w:val="Revision"/>
    <w:hidden/>
    <w:uiPriority w:val="99"/>
    <w:semiHidden/>
    <w:rsid w:val="00F33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925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5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pr.nas.gov.ua/?smd_process_download=1&amp;download_id=2727" TargetMode="External"/><Relationship Id="rId18" Type="http://schemas.openxmlformats.org/officeDocument/2006/relationships/hyperlink" Target="https://ipr.nas.gov.ua/?smd_process_download=1&amp;download_id=2830" TargetMode="External"/><Relationship Id="rId26" Type="http://schemas.openxmlformats.org/officeDocument/2006/relationships/hyperlink" Target="https://ipr.nas.gov.ua/?smd_process_download=1&amp;download_id=273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pr.nas.gov.ua/?smd_process_download=1&amp;download_id=2728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pr.nas.gov.ua/?smd_process_download=1&amp;download_id=2726" TargetMode="External"/><Relationship Id="rId17" Type="http://schemas.openxmlformats.org/officeDocument/2006/relationships/hyperlink" Target="https://ipr.nas.gov.ua/?smd_process_download=1&amp;download_id=2829" TargetMode="External"/><Relationship Id="rId25" Type="http://schemas.openxmlformats.org/officeDocument/2006/relationships/hyperlink" Target="https://ipr.nas.gov.ua/?smd_process_download=1&amp;download_id=273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pr.nas.gov.ua/?smd_process_download=1&amp;download_id=2866" TargetMode="External"/><Relationship Id="rId20" Type="http://schemas.openxmlformats.org/officeDocument/2006/relationships/hyperlink" Target="https://ipr.nas.gov.ua/?smd_process_download=1&amp;download_id=283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enscience.nas.gov.ua/storage/editor/files/postanova-nan-ukraini-vid-02-11-2022-327.pdf" TargetMode="External"/><Relationship Id="rId24" Type="http://schemas.openxmlformats.org/officeDocument/2006/relationships/hyperlink" Target="https://ipr.nas.gov.ua/?smd_process_download=1&amp;download_id=273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pr.nas.gov.ua/?smd_process_download=1&amp;download_id=2828" TargetMode="External"/><Relationship Id="rId23" Type="http://schemas.openxmlformats.org/officeDocument/2006/relationships/hyperlink" Target="https://ipr.nas.gov.ua/?smd_process_download=1&amp;download_id=2732" TargetMode="External"/><Relationship Id="rId28" Type="http://schemas.openxmlformats.org/officeDocument/2006/relationships/hyperlink" Target="https://ipr.nas.gov.ua/?smd_process_download=1&amp;download_id=2756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ipr.nas.gov.ua/?smd_process_download=1&amp;download_id=283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pr.nas.gov.ua/?smd_process_download=1&amp;download_id=2826" TargetMode="External"/><Relationship Id="rId22" Type="http://schemas.openxmlformats.org/officeDocument/2006/relationships/hyperlink" Target="https://ipr.nas.gov.ua/?smd_process_download=1&amp;download_id=2730" TargetMode="External"/><Relationship Id="rId27" Type="http://schemas.openxmlformats.org/officeDocument/2006/relationships/hyperlink" Target="https://ipr.nas.gov.ua/?smd_process_download=1&amp;download_id=273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041C29A0D7794B9D79FDC3DE89E966" ma:contentTypeVersion="1" ma:contentTypeDescription="Створення нового документа." ma:contentTypeScope="" ma:versionID="9eb12736f00306a0a5ef07e9e401a0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7688d14020a7308e77cfee9b2d4819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початку розкладу" ma:description="Планування дати початку – це стовпець сайту, створений за допомогою засобу публікації. Він використовується, щоб указати дату й час, коли ця сторінка вперше відобразиться для відвідувачів сайту." ma:internalName="PublishingStartDate">
      <xsd:simpleType>
        <xsd:restriction base="dms:Unknown"/>
      </xsd:simpleType>
    </xsd:element>
    <xsd:element name="PublishingExpirationDate" ma:index="9" nillable="true" ma:displayName="Дата початку розкладу" ma:description="Планування дати завершення – це стовпець сайту, створений за допомогою засобу публікації. Він використовується, щоб указати дату й час, коли ця сторінка більше не відображатиметься для відвідувачів сайту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F64CDB-791B-407F-97BD-CC5A426F8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5EC5A8-4BC1-4D07-B3C6-1CB6B0209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DE657C-1C82-4056-AED4-984116D6C0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1928645-FBFB-447F-84C3-F5031FEF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3516</Words>
  <Characters>2005</Characters>
  <Application>Microsoft Office Word</Application>
  <DocSecurity>0</DocSecurity>
  <Lines>16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Махновский Дмитрий Станиславович</dc:creator>
  <cp:lastModifiedBy>Діденко Юлія Володимирівна</cp:lastModifiedBy>
  <cp:revision>3</cp:revision>
  <cp:lastPrinted>2025-06-30T10:26:00Z</cp:lastPrinted>
  <dcterms:created xsi:type="dcterms:W3CDTF">2025-07-09T12:48:00Z</dcterms:created>
  <dcterms:modified xsi:type="dcterms:W3CDTF">2025-07-09T12:48:00Z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0x01010014041C29A0D7794B9D79FDC3DE89E966</vt:lpwstr>
  </property>
</Properties>
</file>